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85F79" w:rsidRDefault="00944388">
      <w:pPr>
        <w:pStyle w:val="Standard"/>
        <w:widowControl w:val="0"/>
        <w:tabs>
          <w:tab w:val="left" w:pos="560"/>
          <w:tab w:val="left" w:pos="1120"/>
          <w:tab w:val="left" w:pos="6220"/>
          <w:tab w:val="right" w:pos="8460"/>
        </w:tabs>
        <w:spacing w:before="240"/>
        <w:jc w:val="both"/>
      </w:pPr>
      <w:r>
        <w:rPr>
          <w:rStyle w:val="Policepardfaut"/>
          <w:rFonts w:ascii="Calibri" w:hAnsi="Calibri" w:cs="Calibri"/>
          <w:b/>
          <w:bCs/>
        </w:rPr>
        <w:t>Titre</w:t>
      </w:r>
      <w:r>
        <w:rPr>
          <w:rStyle w:val="Policepardfaut"/>
          <w:rFonts w:ascii="Calibri" w:hAnsi="Calibri" w:cs="Calibri"/>
        </w:rPr>
        <w:t xml:space="preserve"> : </w:t>
      </w:r>
      <w:r w:rsidR="00786644">
        <w:rPr>
          <w:rStyle w:val="Policepardfaut"/>
          <w:rFonts w:ascii="Calibri" w:hAnsi="Calibri" w:cs="Calibri"/>
        </w:rPr>
        <w:t>Systèmes conservatifs à 1 degré de liberté</w:t>
      </w:r>
    </w:p>
    <w:p w:rsidR="00585F79" w:rsidRDefault="00944388">
      <w:pPr>
        <w:pStyle w:val="Standard"/>
        <w:widowControl w:val="0"/>
        <w:tabs>
          <w:tab w:val="left" w:pos="560"/>
          <w:tab w:val="left" w:pos="1120"/>
          <w:tab w:val="left" w:pos="6220"/>
          <w:tab w:val="right" w:pos="8460"/>
        </w:tabs>
        <w:spacing w:before="240"/>
        <w:jc w:val="right"/>
      </w:pPr>
      <w:r>
        <w:rPr>
          <w:rStyle w:val="Policepardfaut"/>
          <w:rFonts w:ascii="Calibri" w:hAnsi="Calibri" w:cs="Calibri"/>
          <w:b/>
          <w:bCs/>
        </w:rPr>
        <w:t>Présentée par</w:t>
      </w:r>
      <w:r>
        <w:rPr>
          <w:rStyle w:val="Policepardfaut"/>
          <w:rFonts w:ascii="Calibri" w:hAnsi="Calibri" w:cs="Calibri"/>
        </w:rPr>
        <w:t xml:space="preserve"> :</w:t>
      </w:r>
      <w:r>
        <w:rPr>
          <w:rStyle w:val="Policepardfaut"/>
          <w:rFonts w:ascii="Calibri" w:hAnsi="Calibri" w:cs="Calibri"/>
        </w:rPr>
        <w:tab/>
        <w:t xml:space="preserve">             </w:t>
      </w:r>
      <w:r>
        <w:rPr>
          <w:rStyle w:val="Policepardfaut"/>
          <w:rFonts w:ascii="Calibri" w:hAnsi="Calibri" w:cs="Calibri"/>
          <w:b/>
          <w:bCs/>
        </w:rPr>
        <w:t>Rapport écrit par</w:t>
      </w:r>
      <w:r>
        <w:rPr>
          <w:rStyle w:val="Policepardfaut"/>
          <w:rFonts w:ascii="Calibri" w:hAnsi="Calibri" w:cs="Calibri"/>
        </w:rPr>
        <w:t> :</w:t>
      </w:r>
    </w:p>
    <w:p w:rsidR="00585F79" w:rsidRDefault="00944388">
      <w:pPr>
        <w:pStyle w:val="Standard"/>
        <w:widowControl w:val="0"/>
        <w:tabs>
          <w:tab w:val="left" w:pos="560"/>
          <w:tab w:val="left" w:pos="1120"/>
          <w:tab w:val="left" w:pos="6220"/>
          <w:tab w:val="right" w:pos="8460"/>
        </w:tabs>
        <w:spacing w:before="240"/>
        <w:jc w:val="both"/>
      </w:pPr>
      <w:r>
        <w:rPr>
          <w:rStyle w:val="Policepardfaut"/>
          <w:rFonts w:ascii="Calibri" w:hAnsi="Calibri" w:cs="Calibri"/>
          <w:b/>
          <w:bCs/>
        </w:rPr>
        <w:t>Correcteur</w:t>
      </w:r>
      <w:r>
        <w:rPr>
          <w:rStyle w:val="Policepardfaut"/>
          <w:rFonts w:ascii="Calibri" w:hAnsi="Calibri" w:cs="Calibri"/>
        </w:rPr>
        <w:t xml:space="preserve"> :</w:t>
      </w:r>
      <w:r>
        <w:rPr>
          <w:rStyle w:val="Policepardfaut"/>
          <w:rFonts w:ascii="Calibri" w:hAnsi="Calibri" w:cs="Calibri"/>
        </w:rPr>
        <w:tab/>
      </w:r>
      <w:r>
        <w:rPr>
          <w:rStyle w:val="Policepardfaut"/>
          <w:rFonts w:ascii="Calibri" w:hAnsi="Calibri" w:cs="Calibri"/>
          <w:b/>
          <w:bCs/>
        </w:rPr>
        <w:t>Date</w:t>
      </w:r>
      <w:r>
        <w:rPr>
          <w:rStyle w:val="Policepardfaut"/>
          <w:rFonts w:ascii="Calibri" w:hAnsi="Calibri" w:cs="Calibri"/>
        </w:rPr>
        <w:t xml:space="preserve"> : </w:t>
      </w:r>
    </w:p>
    <w:p w:rsidR="00585F79" w:rsidRDefault="00585F79">
      <w:pPr>
        <w:pStyle w:val="Standard"/>
        <w:tabs>
          <w:tab w:val="left" w:pos="7360"/>
        </w:tabs>
        <w:spacing w:before="120"/>
        <w:jc w:val="center"/>
        <w:rPr>
          <w:rFonts w:ascii="Calibri" w:hAnsi="Calibri" w:cs="Calibri"/>
          <w:b/>
          <w:sz w:val="28"/>
          <w:szCs w:val="28"/>
        </w:rPr>
      </w:pPr>
    </w:p>
    <w:tbl>
      <w:tblPr>
        <w:tblW w:w="9646" w:type="dxa"/>
        <w:tblInd w:w="-128" w:type="dxa"/>
        <w:tblLayout w:type="fixed"/>
        <w:tblCellMar>
          <w:left w:w="10" w:type="dxa"/>
          <w:right w:w="10" w:type="dxa"/>
        </w:tblCellMar>
        <w:tblLook w:val="04A0" w:firstRow="1" w:lastRow="0" w:firstColumn="1" w:lastColumn="0" w:noHBand="0" w:noVBand="1"/>
      </w:tblPr>
      <w:tblGrid>
        <w:gridCol w:w="4200"/>
        <w:gridCol w:w="1862"/>
        <w:gridCol w:w="2443"/>
        <w:gridCol w:w="1141"/>
      </w:tblGrid>
      <w:tr w:rsidR="00585F79">
        <w:tc>
          <w:tcPr>
            <w:tcW w:w="9646" w:type="dxa"/>
            <w:gridSpan w:val="4"/>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tcPr>
          <w:p w:rsidR="00585F79" w:rsidRDefault="00944388">
            <w:pPr>
              <w:pStyle w:val="Standard"/>
              <w:tabs>
                <w:tab w:val="left" w:pos="560"/>
                <w:tab w:val="left" w:pos="1120"/>
              </w:tabs>
              <w:spacing w:before="120" w:after="120"/>
              <w:jc w:val="center"/>
              <w:rPr>
                <w:rFonts w:ascii="Calibri" w:hAnsi="Calibri" w:cs="Calibri"/>
                <w:b/>
              </w:rPr>
            </w:pPr>
            <w:r>
              <w:rPr>
                <w:rFonts w:ascii="Calibri" w:hAnsi="Calibri" w:cs="Calibri"/>
                <w:b/>
              </w:rPr>
              <w:t>Bibliographie de la leçon :</w:t>
            </w:r>
          </w:p>
        </w:tc>
      </w:tr>
      <w:tr w:rsidR="00585F79">
        <w:tc>
          <w:tcPr>
            <w:tcW w:w="420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944388">
            <w:pPr>
              <w:pStyle w:val="Standard"/>
              <w:tabs>
                <w:tab w:val="left" w:pos="560"/>
                <w:tab w:val="left" w:pos="1120"/>
              </w:tabs>
              <w:spacing w:before="120"/>
              <w:jc w:val="center"/>
              <w:rPr>
                <w:rFonts w:ascii="Calibri" w:hAnsi="Calibri" w:cs="Calibri"/>
                <w:b/>
              </w:rPr>
            </w:pPr>
            <w:r>
              <w:rPr>
                <w:rFonts w:ascii="Calibri" w:hAnsi="Calibri" w:cs="Calibri"/>
                <w:b/>
              </w:rPr>
              <w:t>Titre</w:t>
            </w:r>
          </w:p>
        </w:tc>
        <w:tc>
          <w:tcPr>
            <w:tcW w:w="1862"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944388">
            <w:pPr>
              <w:pStyle w:val="Standard"/>
              <w:tabs>
                <w:tab w:val="left" w:pos="560"/>
                <w:tab w:val="left" w:pos="1120"/>
              </w:tabs>
              <w:spacing w:before="120"/>
              <w:jc w:val="center"/>
              <w:rPr>
                <w:rFonts w:ascii="Calibri" w:hAnsi="Calibri" w:cs="Calibri"/>
                <w:b/>
              </w:rPr>
            </w:pPr>
            <w:r>
              <w:rPr>
                <w:rFonts w:ascii="Calibri" w:hAnsi="Calibri" w:cs="Calibri"/>
                <w:b/>
              </w:rPr>
              <w:t>Auteurs</w:t>
            </w:r>
          </w:p>
        </w:tc>
        <w:tc>
          <w:tcPr>
            <w:tcW w:w="2443"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944388">
            <w:pPr>
              <w:pStyle w:val="Standard"/>
              <w:tabs>
                <w:tab w:val="left" w:pos="560"/>
                <w:tab w:val="left" w:pos="1120"/>
              </w:tabs>
              <w:spacing w:before="120"/>
              <w:jc w:val="center"/>
              <w:rPr>
                <w:rFonts w:ascii="Calibri" w:hAnsi="Calibri" w:cs="Calibri"/>
                <w:b/>
              </w:rPr>
            </w:pPr>
            <w:r>
              <w:rPr>
                <w:rFonts w:ascii="Calibri" w:hAnsi="Calibri" w:cs="Calibri"/>
                <w:b/>
              </w:rPr>
              <w:t>Éditeur</w:t>
            </w:r>
          </w:p>
        </w:tc>
        <w:tc>
          <w:tcPr>
            <w:tcW w:w="11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85F79" w:rsidRDefault="00944388">
            <w:pPr>
              <w:pStyle w:val="Standard"/>
              <w:tabs>
                <w:tab w:val="left" w:pos="560"/>
                <w:tab w:val="left" w:pos="1120"/>
              </w:tabs>
              <w:spacing w:before="120"/>
              <w:jc w:val="center"/>
              <w:rPr>
                <w:rFonts w:ascii="Calibri" w:hAnsi="Calibri" w:cs="Calibri"/>
                <w:b/>
              </w:rPr>
            </w:pPr>
            <w:r>
              <w:rPr>
                <w:rFonts w:ascii="Calibri" w:hAnsi="Calibri" w:cs="Calibri"/>
                <w:b/>
              </w:rPr>
              <w:t>Année</w:t>
            </w:r>
          </w:p>
        </w:tc>
      </w:tr>
      <w:tr w:rsidR="00585F79">
        <w:tc>
          <w:tcPr>
            <w:tcW w:w="420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F85748">
            <w:pPr>
              <w:pStyle w:val="Standard"/>
              <w:tabs>
                <w:tab w:val="left" w:pos="560"/>
                <w:tab w:val="left" w:pos="1120"/>
              </w:tabs>
              <w:snapToGrid w:val="0"/>
              <w:spacing w:after="120"/>
              <w:jc w:val="both"/>
              <w:rPr>
                <w:rFonts w:ascii="Calibri" w:hAnsi="Calibri" w:cs="Calibri"/>
              </w:rPr>
            </w:pPr>
            <w:r w:rsidRPr="00F85748">
              <w:rPr>
                <w:rFonts w:ascii="Calibri" w:hAnsi="Calibri" w:cs="Calibri" w:hint="eastAsia"/>
              </w:rPr>
              <w:t>https://uhincelin.pagesperso-orange.fr/LP49_BUP_portrait_phase_oscil.pdf</w:t>
            </w:r>
          </w:p>
        </w:tc>
        <w:tc>
          <w:tcPr>
            <w:tcW w:w="1862"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spacing w:after="120"/>
              <w:jc w:val="both"/>
              <w:rPr>
                <w:rFonts w:ascii="Calibri" w:hAnsi="Calibri" w:cs="Calibri"/>
              </w:rPr>
            </w:pPr>
          </w:p>
        </w:tc>
        <w:tc>
          <w:tcPr>
            <w:tcW w:w="2443"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spacing w:after="120"/>
              <w:jc w:val="both"/>
              <w:rPr>
                <w:rFonts w:ascii="Calibri" w:hAnsi="Calibri" w:cs="Calibri"/>
              </w:rPr>
            </w:pPr>
          </w:p>
        </w:tc>
        <w:tc>
          <w:tcPr>
            <w:tcW w:w="11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spacing w:after="120"/>
              <w:jc w:val="both"/>
              <w:rPr>
                <w:rFonts w:ascii="Calibri" w:hAnsi="Calibri" w:cs="Calibri"/>
              </w:rPr>
            </w:pPr>
          </w:p>
        </w:tc>
      </w:tr>
      <w:tr w:rsidR="00585F79">
        <w:tc>
          <w:tcPr>
            <w:tcW w:w="420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spacing w:after="120"/>
              <w:jc w:val="both"/>
              <w:rPr>
                <w:rFonts w:ascii="Calibri" w:hAnsi="Calibri" w:cs="Calibri"/>
              </w:rPr>
            </w:pPr>
          </w:p>
        </w:tc>
        <w:tc>
          <w:tcPr>
            <w:tcW w:w="1862"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spacing w:after="120"/>
              <w:jc w:val="both"/>
              <w:rPr>
                <w:rFonts w:ascii="Calibri" w:hAnsi="Calibri" w:cs="Calibri"/>
              </w:rPr>
            </w:pPr>
          </w:p>
        </w:tc>
        <w:tc>
          <w:tcPr>
            <w:tcW w:w="2443"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spacing w:after="120"/>
              <w:jc w:val="both"/>
              <w:rPr>
                <w:rFonts w:ascii="Calibri" w:hAnsi="Calibri" w:cs="Calibri"/>
              </w:rPr>
            </w:pPr>
          </w:p>
        </w:tc>
        <w:tc>
          <w:tcPr>
            <w:tcW w:w="11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85F79" w:rsidRDefault="00554E4B">
            <w:pPr>
              <w:pStyle w:val="Standard"/>
              <w:tabs>
                <w:tab w:val="left" w:pos="560"/>
                <w:tab w:val="left" w:pos="1120"/>
              </w:tabs>
              <w:snapToGrid w:val="0"/>
              <w:spacing w:after="120"/>
              <w:jc w:val="both"/>
              <w:rPr>
                <w:rFonts w:ascii="Calibri" w:hAnsi="Calibri" w:cs="Calibri"/>
              </w:rPr>
            </w:pPr>
            <w:r>
              <w:rPr>
                <w:rFonts w:ascii="Calibri" w:hAnsi="Calibri" w:cs="Calibri"/>
              </w:rPr>
              <w:t>2016</w:t>
            </w:r>
          </w:p>
        </w:tc>
      </w:tr>
      <w:tr w:rsidR="00585F79">
        <w:tc>
          <w:tcPr>
            <w:tcW w:w="420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Pr="00671F22" w:rsidRDefault="00585F79" w:rsidP="00D1743B">
            <w:pPr>
              <w:pStyle w:val="Standard"/>
              <w:tabs>
                <w:tab w:val="left" w:pos="560"/>
                <w:tab w:val="left" w:pos="1120"/>
              </w:tabs>
              <w:snapToGrid w:val="0"/>
              <w:spacing w:after="120"/>
              <w:jc w:val="both"/>
              <w:rPr>
                <w:rFonts w:ascii="Calibri" w:hAnsi="Calibri" w:cs="Calibri"/>
              </w:rPr>
            </w:pPr>
          </w:p>
        </w:tc>
        <w:tc>
          <w:tcPr>
            <w:tcW w:w="1862"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spacing w:after="120"/>
              <w:jc w:val="both"/>
              <w:rPr>
                <w:rFonts w:ascii="Calibri" w:hAnsi="Calibri" w:cs="Calibri"/>
              </w:rPr>
            </w:pPr>
          </w:p>
        </w:tc>
        <w:tc>
          <w:tcPr>
            <w:tcW w:w="2443"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spacing w:after="120"/>
              <w:jc w:val="both"/>
              <w:rPr>
                <w:rFonts w:ascii="Calibri" w:hAnsi="Calibri" w:cs="Calibri"/>
              </w:rPr>
            </w:pPr>
          </w:p>
        </w:tc>
        <w:tc>
          <w:tcPr>
            <w:tcW w:w="11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spacing w:after="120"/>
              <w:jc w:val="both"/>
              <w:rPr>
                <w:rFonts w:ascii="Calibri" w:hAnsi="Calibri" w:cs="Calibri"/>
              </w:rPr>
            </w:pPr>
          </w:p>
        </w:tc>
      </w:tr>
    </w:tbl>
    <w:p w:rsidR="00585F79" w:rsidRDefault="00585F79">
      <w:pPr>
        <w:pStyle w:val="Standard"/>
        <w:tabs>
          <w:tab w:val="left" w:pos="560"/>
          <w:tab w:val="left" w:pos="1120"/>
        </w:tabs>
        <w:jc w:val="both"/>
        <w:rPr>
          <w:rFonts w:ascii="Calibri" w:hAnsi="Calibri" w:cs="Calibri"/>
        </w:rPr>
      </w:pPr>
    </w:p>
    <w:tbl>
      <w:tblPr>
        <w:tblW w:w="9756" w:type="dxa"/>
        <w:tblInd w:w="-128" w:type="dxa"/>
        <w:tblLayout w:type="fixed"/>
        <w:tblCellMar>
          <w:left w:w="10" w:type="dxa"/>
          <w:right w:w="10" w:type="dxa"/>
        </w:tblCellMar>
        <w:tblLook w:val="04A0" w:firstRow="1" w:lastRow="0" w:firstColumn="1" w:lastColumn="0" w:noHBand="0" w:noVBand="1"/>
      </w:tblPr>
      <w:tblGrid>
        <w:gridCol w:w="9756"/>
      </w:tblGrid>
      <w:tr w:rsidR="00585F79">
        <w:tc>
          <w:tcPr>
            <w:tcW w:w="9756" w:type="dxa"/>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tcPr>
          <w:p w:rsidR="00585F79" w:rsidRDefault="00944388">
            <w:pPr>
              <w:pStyle w:val="Standard"/>
              <w:tabs>
                <w:tab w:val="left" w:pos="560"/>
                <w:tab w:val="left" w:pos="1120"/>
              </w:tabs>
              <w:spacing w:before="120" w:after="120"/>
              <w:jc w:val="center"/>
              <w:rPr>
                <w:rFonts w:ascii="Calibri" w:hAnsi="Calibri" w:cs="Calibri"/>
                <w:b/>
              </w:rPr>
            </w:pPr>
            <w:r>
              <w:rPr>
                <w:rFonts w:ascii="Calibri" w:hAnsi="Calibri" w:cs="Calibri"/>
                <w:b/>
              </w:rPr>
              <w:t>Plan détaillé</w:t>
            </w:r>
          </w:p>
        </w:tc>
      </w:tr>
      <w:tr w:rsidR="00585F79">
        <w:trPr>
          <w:trHeight w:val="11280"/>
        </w:trPr>
        <w:tc>
          <w:tcPr>
            <w:tcW w:w="97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B391D" w:rsidRDefault="009B391D">
            <w:pPr>
              <w:pStyle w:val="Standard"/>
              <w:tabs>
                <w:tab w:val="left" w:pos="560"/>
                <w:tab w:val="left" w:pos="1120"/>
              </w:tabs>
              <w:snapToGrid w:val="0"/>
              <w:jc w:val="both"/>
              <w:rPr>
                <w:color w:val="000000"/>
              </w:rPr>
            </w:pPr>
          </w:p>
          <w:p w:rsidR="00786644" w:rsidRDefault="001D4BBA">
            <w:pPr>
              <w:pStyle w:val="Standard"/>
              <w:tabs>
                <w:tab w:val="left" w:pos="560"/>
                <w:tab w:val="left" w:pos="1120"/>
              </w:tabs>
              <w:snapToGrid w:val="0"/>
              <w:jc w:val="both"/>
              <w:rPr>
                <w:color w:val="000000"/>
              </w:rPr>
            </w:pPr>
            <w:r>
              <w:rPr>
                <w:noProof/>
                <w:lang w:eastAsia="ja-JP"/>
              </w:rPr>
              <w:drawing>
                <wp:inline distT="0" distB="0" distL="0" distR="0" wp14:anchorId="3612FB15" wp14:editId="189382B1">
                  <wp:extent cx="5816680" cy="240453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3669" t="32054" r="10832" b="41856"/>
                          <a:stretch/>
                        </pic:blipFill>
                        <pic:spPr bwMode="auto">
                          <a:xfrm>
                            <a:off x="0" y="0"/>
                            <a:ext cx="5844006" cy="2415829"/>
                          </a:xfrm>
                          <a:prstGeom prst="rect">
                            <a:avLst/>
                          </a:prstGeom>
                          <a:ln>
                            <a:noFill/>
                          </a:ln>
                          <a:extLst>
                            <a:ext uri="{53640926-AAD7-44D8-BBD7-CCE9431645EC}">
                              <a14:shadowObscured xmlns:a14="http://schemas.microsoft.com/office/drawing/2010/main"/>
                            </a:ext>
                          </a:extLst>
                        </pic:spPr>
                      </pic:pic>
                    </a:graphicData>
                  </a:graphic>
                </wp:inline>
              </w:drawing>
            </w:r>
          </w:p>
          <w:p w:rsidR="00786644" w:rsidRDefault="00786644">
            <w:pPr>
              <w:pStyle w:val="Standard"/>
              <w:tabs>
                <w:tab w:val="left" w:pos="560"/>
                <w:tab w:val="left" w:pos="1120"/>
              </w:tabs>
              <w:snapToGrid w:val="0"/>
              <w:jc w:val="both"/>
              <w:rPr>
                <w:color w:val="000000"/>
              </w:rPr>
            </w:pPr>
          </w:p>
          <w:p w:rsidR="00786644" w:rsidRDefault="001D4BBA">
            <w:pPr>
              <w:pStyle w:val="Standard"/>
              <w:tabs>
                <w:tab w:val="left" w:pos="560"/>
                <w:tab w:val="left" w:pos="1120"/>
              </w:tabs>
              <w:snapToGrid w:val="0"/>
              <w:jc w:val="both"/>
              <w:rPr>
                <w:color w:val="000000"/>
              </w:rPr>
            </w:pPr>
            <w:r>
              <w:rPr>
                <w:noProof/>
                <w:lang w:eastAsia="ja-JP"/>
              </w:rPr>
              <w:drawing>
                <wp:inline distT="0" distB="0" distL="0" distR="0" wp14:anchorId="28C8FDAE" wp14:editId="5AEC37D8">
                  <wp:extent cx="5486179" cy="2125133"/>
                  <wp:effectExtent l="0" t="0" r="63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3948" t="51688" r="8173" b="22226"/>
                          <a:stretch/>
                        </pic:blipFill>
                        <pic:spPr bwMode="auto">
                          <a:xfrm>
                            <a:off x="0" y="0"/>
                            <a:ext cx="5506536" cy="2133019"/>
                          </a:xfrm>
                          <a:prstGeom prst="rect">
                            <a:avLst/>
                          </a:prstGeom>
                          <a:ln>
                            <a:noFill/>
                          </a:ln>
                          <a:extLst>
                            <a:ext uri="{53640926-AAD7-44D8-BBD7-CCE9431645EC}">
                              <a14:shadowObscured xmlns:a14="http://schemas.microsoft.com/office/drawing/2010/main"/>
                            </a:ext>
                          </a:extLst>
                        </pic:spPr>
                      </pic:pic>
                    </a:graphicData>
                  </a:graphic>
                </wp:inline>
              </w:drawing>
            </w:r>
          </w:p>
          <w:p w:rsidR="00786644" w:rsidRDefault="00786644">
            <w:pPr>
              <w:pStyle w:val="Standard"/>
              <w:tabs>
                <w:tab w:val="left" w:pos="560"/>
                <w:tab w:val="left" w:pos="1120"/>
              </w:tabs>
              <w:snapToGrid w:val="0"/>
              <w:jc w:val="both"/>
              <w:rPr>
                <w:color w:val="000000"/>
              </w:rPr>
            </w:pPr>
          </w:p>
          <w:p w:rsidR="00786644" w:rsidRDefault="001D4BBA">
            <w:pPr>
              <w:pStyle w:val="Standard"/>
              <w:tabs>
                <w:tab w:val="left" w:pos="560"/>
                <w:tab w:val="left" w:pos="1120"/>
              </w:tabs>
              <w:snapToGrid w:val="0"/>
              <w:jc w:val="both"/>
              <w:rPr>
                <w:color w:val="000000"/>
              </w:rPr>
            </w:pPr>
            <w:r>
              <w:rPr>
                <w:color w:val="000000"/>
              </w:rPr>
              <w:t>Maitriser TEM.</w:t>
            </w:r>
          </w:p>
          <w:p w:rsidR="001D4BBA" w:rsidRDefault="001D4BBA">
            <w:pPr>
              <w:pStyle w:val="Standard"/>
              <w:tabs>
                <w:tab w:val="left" w:pos="560"/>
                <w:tab w:val="left" w:pos="1120"/>
              </w:tabs>
              <w:snapToGrid w:val="0"/>
              <w:jc w:val="both"/>
              <w:rPr>
                <w:color w:val="000000"/>
              </w:rPr>
            </w:pPr>
          </w:p>
          <w:p w:rsidR="001D4BBA" w:rsidRDefault="001D4BBA">
            <w:pPr>
              <w:pStyle w:val="Standard"/>
              <w:tabs>
                <w:tab w:val="left" w:pos="560"/>
                <w:tab w:val="left" w:pos="1120"/>
              </w:tabs>
              <w:snapToGrid w:val="0"/>
              <w:jc w:val="both"/>
              <w:rPr>
                <w:color w:val="000000"/>
              </w:rPr>
            </w:pPr>
            <w:r>
              <w:rPr>
                <w:color w:val="000000"/>
              </w:rPr>
              <w:t xml:space="preserve">On commence par définir le cadre et on </w:t>
            </w:r>
            <w:proofErr w:type="spellStart"/>
            <w:r>
              <w:rPr>
                <w:color w:val="000000"/>
              </w:rPr>
              <w:t>develpoera</w:t>
            </w:r>
            <w:proofErr w:type="spellEnd"/>
            <w:r>
              <w:rPr>
                <w:color w:val="000000"/>
              </w:rPr>
              <w:t xml:space="preserve"> le reste sur u exemple.</w:t>
            </w:r>
          </w:p>
          <w:p w:rsidR="001D4BBA" w:rsidRDefault="001D4BBA">
            <w:pPr>
              <w:pStyle w:val="Standard"/>
              <w:tabs>
                <w:tab w:val="left" w:pos="560"/>
                <w:tab w:val="left" w:pos="1120"/>
              </w:tabs>
              <w:snapToGrid w:val="0"/>
              <w:jc w:val="both"/>
              <w:rPr>
                <w:color w:val="000000"/>
              </w:rPr>
            </w:pPr>
          </w:p>
          <w:p w:rsidR="001D4BBA" w:rsidRDefault="001D4BBA">
            <w:pPr>
              <w:pStyle w:val="Standard"/>
              <w:tabs>
                <w:tab w:val="left" w:pos="560"/>
                <w:tab w:val="left" w:pos="1120"/>
              </w:tabs>
              <w:snapToGrid w:val="0"/>
              <w:jc w:val="both"/>
              <w:rPr>
                <w:color w:val="000000"/>
              </w:rPr>
            </w:pPr>
            <w:r>
              <w:rPr>
                <w:color w:val="000000"/>
              </w:rPr>
              <w:t xml:space="preserve">1A) degré de liberté : désigne un paramètre </w:t>
            </w:r>
            <w:proofErr w:type="spellStart"/>
            <w:r>
              <w:rPr>
                <w:color w:val="000000"/>
              </w:rPr>
              <w:t>indpendant</w:t>
            </w:r>
            <w:proofErr w:type="spellEnd"/>
            <w:r>
              <w:rPr>
                <w:color w:val="000000"/>
              </w:rPr>
              <w:t xml:space="preserve"> dans la description d’un système dynamique. Il peut évoluer sans contrainte dans le temps.</w:t>
            </w:r>
          </w:p>
          <w:p w:rsidR="001D4BBA" w:rsidRDefault="001D4BBA">
            <w:pPr>
              <w:pStyle w:val="Standard"/>
              <w:tabs>
                <w:tab w:val="left" w:pos="560"/>
                <w:tab w:val="left" w:pos="1120"/>
              </w:tabs>
              <w:snapToGrid w:val="0"/>
              <w:jc w:val="both"/>
              <w:rPr>
                <w:color w:val="000000"/>
              </w:rPr>
            </w:pPr>
          </w:p>
          <w:p w:rsidR="001D4BBA" w:rsidRDefault="001D4BBA">
            <w:pPr>
              <w:pStyle w:val="Standard"/>
              <w:tabs>
                <w:tab w:val="left" w:pos="560"/>
                <w:tab w:val="left" w:pos="1120"/>
              </w:tabs>
              <w:snapToGrid w:val="0"/>
              <w:jc w:val="both"/>
              <w:rPr>
                <w:color w:val="000000"/>
              </w:rPr>
            </w:pPr>
            <w:r>
              <w:rPr>
                <w:color w:val="000000"/>
              </w:rPr>
              <w:t>[2 :30]</w:t>
            </w:r>
          </w:p>
          <w:p w:rsidR="001D4BBA" w:rsidRDefault="001D4BBA">
            <w:pPr>
              <w:pStyle w:val="Standard"/>
              <w:tabs>
                <w:tab w:val="left" w:pos="560"/>
                <w:tab w:val="left" w:pos="1120"/>
              </w:tabs>
              <w:snapToGrid w:val="0"/>
              <w:jc w:val="both"/>
              <w:rPr>
                <w:color w:val="000000"/>
              </w:rPr>
            </w:pPr>
          </w:p>
          <w:p w:rsidR="001D4BBA" w:rsidRDefault="001D4BBA">
            <w:pPr>
              <w:pStyle w:val="Standard"/>
              <w:tabs>
                <w:tab w:val="left" w:pos="560"/>
                <w:tab w:val="left" w:pos="1120"/>
              </w:tabs>
              <w:snapToGrid w:val="0"/>
              <w:jc w:val="both"/>
              <w:rPr>
                <w:color w:val="000000"/>
              </w:rPr>
            </w:pPr>
            <w:r>
              <w:rPr>
                <w:color w:val="000000"/>
              </w:rPr>
              <w:t xml:space="preserve">La </w:t>
            </w:r>
            <w:proofErr w:type="spellStart"/>
            <w:r>
              <w:rPr>
                <w:color w:val="000000"/>
              </w:rPr>
              <w:t>notioon</w:t>
            </w:r>
            <w:proofErr w:type="spellEnd"/>
            <w:r>
              <w:rPr>
                <w:color w:val="000000"/>
              </w:rPr>
              <w:t xml:space="preserve"> de conservation est relative à l’énergie </w:t>
            </w:r>
            <w:proofErr w:type="spellStart"/>
            <w:r>
              <w:rPr>
                <w:color w:val="000000"/>
              </w:rPr>
              <w:t>mecanique</w:t>
            </w:r>
            <w:proofErr w:type="spellEnd"/>
            <w:r>
              <w:rPr>
                <w:color w:val="000000"/>
              </w:rPr>
              <w:t>. Un système conservatif est soumis que à des forces conservatives ou a des forces non conservatives qui ne travaillent pas.</w:t>
            </w:r>
          </w:p>
          <w:p w:rsidR="001D4BBA" w:rsidRDefault="001D4BBA">
            <w:pPr>
              <w:pStyle w:val="Standard"/>
              <w:tabs>
                <w:tab w:val="left" w:pos="560"/>
                <w:tab w:val="left" w:pos="1120"/>
              </w:tabs>
              <w:snapToGrid w:val="0"/>
              <w:jc w:val="both"/>
              <w:rPr>
                <w:color w:val="000000"/>
              </w:rPr>
            </w:pPr>
          </w:p>
          <w:p w:rsidR="001D4BBA" w:rsidRDefault="001D4BBA">
            <w:pPr>
              <w:pStyle w:val="Standard"/>
              <w:tabs>
                <w:tab w:val="left" w:pos="560"/>
                <w:tab w:val="left" w:pos="1120"/>
              </w:tabs>
              <w:snapToGrid w:val="0"/>
              <w:jc w:val="both"/>
              <w:rPr>
                <w:color w:val="000000"/>
              </w:rPr>
            </w:pPr>
          </w:p>
          <w:p w:rsidR="00786644" w:rsidRDefault="001D4BBA">
            <w:pPr>
              <w:pStyle w:val="Standard"/>
              <w:tabs>
                <w:tab w:val="left" w:pos="560"/>
                <w:tab w:val="left" w:pos="1120"/>
              </w:tabs>
              <w:snapToGrid w:val="0"/>
              <w:jc w:val="both"/>
              <w:rPr>
                <w:color w:val="000000"/>
              </w:rPr>
            </w:pPr>
            <w:r>
              <w:rPr>
                <w:color w:val="000000"/>
              </w:rPr>
              <w:t>(Voir définition du travail des forces).</w:t>
            </w:r>
          </w:p>
          <w:p w:rsidR="00F45E4D" w:rsidRDefault="00F45E4D">
            <w:pPr>
              <w:pStyle w:val="Standard"/>
              <w:tabs>
                <w:tab w:val="left" w:pos="560"/>
                <w:tab w:val="left" w:pos="1120"/>
              </w:tabs>
              <w:snapToGrid w:val="0"/>
              <w:jc w:val="both"/>
              <w:rPr>
                <w:color w:val="000000"/>
              </w:rPr>
            </w:pPr>
          </w:p>
          <w:p w:rsidR="00F45E4D" w:rsidRDefault="00F45E4D">
            <w:pPr>
              <w:pStyle w:val="Standard"/>
              <w:tabs>
                <w:tab w:val="left" w:pos="560"/>
                <w:tab w:val="left" w:pos="1120"/>
              </w:tabs>
              <w:snapToGrid w:val="0"/>
              <w:jc w:val="both"/>
              <w:rPr>
                <w:color w:val="000000"/>
              </w:rPr>
            </w:pPr>
            <w:r>
              <w:rPr>
                <w:color w:val="000000"/>
              </w:rPr>
              <w:t xml:space="preserve">D’après le </w:t>
            </w:r>
            <w:proofErr w:type="spellStart"/>
            <w:r>
              <w:rPr>
                <w:color w:val="000000"/>
              </w:rPr>
              <w:t>théoreme</w:t>
            </w:r>
            <w:proofErr w:type="spellEnd"/>
            <w:r>
              <w:rPr>
                <w:color w:val="000000"/>
              </w:rPr>
              <w:t xml:space="preserve"> de l’énergie </w:t>
            </w:r>
            <w:proofErr w:type="spellStart"/>
            <w:r>
              <w:rPr>
                <w:color w:val="000000"/>
              </w:rPr>
              <w:t>mecanique</w:t>
            </w:r>
            <w:proofErr w:type="spellEnd"/>
            <w:r>
              <w:rPr>
                <w:color w:val="000000"/>
              </w:rPr>
              <w:t xml:space="preserve"> : </w:t>
            </w:r>
            <w:proofErr w:type="spellStart"/>
            <w:r>
              <w:rPr>
                <w:color w:val="000000"/>
              </w:rPr>
              <w:t>Em</w:t>
            </w:r>
            <w:proofErr w:type="spellEnd"/>
            <w:r>
              <w:rPr>
                <w:color w:val="000000"/>
              </w:rPr>
              <w:t xml:space="preserve"> pour une trajectoire entre point A et B est égal à la somme des </w:t>
            </w:r>
            <w:proofErr w:type="spellStart"/>
            <w:r>
              <w:rPr>
                <w:color w:val="000000"/>
              </w:rPr>
              <w:t>traveaux</w:t>
            </w:r>
            <w:proofErr w:type="spellEnd"/>
            <w:r>
              <w:rPr>
                <w:color w:val="000000"/>
              </w:rPr>
              <w:t xml:space="preserve"> des forces non conservatives entre A et B.</w:t>
            </w:r>
          </w:p>
          <w:p w:rsidR="002A2E01" w:rsidRDefault="002A2E01">
            <w:pPr>
              <w:pStyle w:val="Standard"/>
              <w:tabs>
                <w:tab w:val="left" w:pos="560"/>
                <w:tab w:val="left" w:pos="1120"/>
              </w:tabs>
              <w:snapToGrid w:val="0"/>
              <w:jc w:val="both"/>
              <w:rPr>
                <w:color w:val="000000"/>
              </w:rPr>
            </w:pPr>
          </w:p>
          <w:p w:rsidR="002A2E01" w:rsidRDefault="002A2E01">
            <w:pPr>
              <w:pStyle w:val="Standard"/>
              <w:tabs>
                <w:tab w:val="left" w:pos="560"/>
                <w:tab w:val="left" w:pos="1120"/>
              </w:tabs>
              <w:snapToGrid w:val="0"/>
              <w:jc w:val="both"/>
              <w:rPr>
                <w:color w:val="000000"/>
              </w:rPr>
            </w:pPr>
            <w:r>
              <w:rPr>
                <w:noProof/>
                <w:lang w:eastAsia="ja-JP"/>
              </w:rPr>
              <w:lastRenderedPageBreak/>
              <w:drawing>
                <wp:inline distT="0" distB="0" distL="0" distR="0" wp14:anchorId="28AE615F" wp14:editId="509B7FBB">
                  <wp:extent cx="7134660" cy="16002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6744" t="62130" r="9009" b="24214"/>
                          <a:stretch/>
                        </pic:blipFill>
                        <pic:spPr bwMode="auto">
                          <a:xfrm>
                            <a:off x="0" y="0"/>
                            <a:ext cx="7176671" cy="1609622"/>
                          </a:xfrm>
                          <a:prstGeom prst="rect">
                            <a:avLst/>
                          </a:prstGeom>
                          <a:ln>
                            <a:noFill/>
                          </a:ln>
                          <a:extLst>
                            <a:ext uri="{53640926-AAD7-44D8-BBD7-CCE9431645EC}">
                              <a14:shadowObscured xmlns:a14="http://schemas.microsoft.com/office/drawing/2010/main"/>
                            </a:ext>
                          </a:extLst>
                        </pic:spPr>
                      </pic:pic>
                    </a:graphicData>
                  </a:graphic>
                </wp:inline>
              </w:drawing>
            </w:r>
          </w:p>
          <w:p w:rsidR="00943959" w:rsidRDefault="00943959">
            <w:pPr>
              <w:pStyle w:val="Standard"/>
              <w:tabs>
                <w:tab w:val="left" w:pos="560"/>
                <w:tab w:val="left" w:pos="1120"/>
              </w:tabs>
              <w:snapToGrid w:val="0"/>
              <w:jc w:val="both"/>
              <w:rPr>
                <w:color w:val="000000"/>
              </w:rPr>
            </w:pPr>
          </w:p>
          <w:p w:rsidR="00943959" w:rsidRDefault="00943959">
            <w:pPr>
              <w:pStyle w:val="Standard"/>
              <w:tabs>
                <w:tab w:val="left" w:pos="560"/>
                <w:tab w:val="left" w:pos="1120"/>
              </w:tabs>
              <w:snapToGrid w:val="0"/>
              <w:jc w:val="both"/>
              <w:rPr>
                <w:color w:val="000000"/>
              </w:rPr>
            </w:pPr>
            <w:r>
              <w:rPr>
                <w:color w:val="000000"/>
              </w:rPr>
              <w:t>D’où la définition du système conservatif.</w:t>
            </w:r>
          </w:p>
          <w:p w:rsidR="00786644" w:rsidRDefault="00786644">
            <w:pPr>
              <w:pStyle w:val="Standard"/>
              <w:tabs>
                <w:tab w:val="left" w:pos="560"/>
                <w:tab w:val="left" w:pos="1120"/>
              </w:tabs>
              <w:snapToGrid w:val="0"/>
              <w:jc w:val="both"/>
              <w:rPr>
                <w:color w:val="000000"/>
              </w:rPr>
            </w:pPr>
          </w:p>
          <w:p w:rsidR="00786644" w:rsidRDefault="002A2E01">
            <w:pPr>
              <w:pStyle w:val="Standard"/>
              <w:tabs>
                <w:tab w:val="left" w:pos="560"/>
                <w:tab w:val="left" w:pos="1120"/>
              </w:tabs>
              <w:snapToGrid w:val="0"/>
              <w:jc w:val="both"/>
              <w:rPr>
                <w:color w:val="000000"/>
              </w:rPr>
            </w:pPr>
            <w:r>
              <w:rPr>
                <w:color w:val="000000"/>
              </w:rPr>
              <w:t>On illustre ce problème avec un exemple, la chute libre</w:t>
            </w:r>
          </w:p>
          <w:p w:rsidR="002A2E01" w:rsidRDefault="002A2E01">
            <w:pPr>
              <w:pStyle w:val="Standard"/>
              <w:tabs>
                <w:tab w:val="left" w:pos="560"/>
                <w:tab w:val="left" w:pos="1120"/>
              </w:tabs>
              <w:snapToGrid w:val="0"/>
              <w:jc w:val="both"/>
              <w:rPr>
                <w:color w:val="000000"/>
              </w:rPr>
            </w:pPr>
          </w:p>
          <w:p w:rsidR="002A2E01" w:rsidRDefault="002A2E01">
            <w:pPr>
              <w:pStyle w:val="Standard"/>
              <w:tabs>
                <w:tab w:val="left" w:pos="560"/>
                <w:tab w:val="left" w:pos="1120"/>
              </w:tabs>
              <w:snapToGrid w:val="0"/>
              <w:jc w:val="both"/>
              <w:rPr>
                <w:color w:val="000000"/>
              </w:rPr>
            </w:pPr>
            <w:r>
              <w:rPr>
                <w:color w:val="000000"/>
              </w:rPr>
              <w:t>SLIDE » :</w:t>
            </w:r>
          </w:p>
          <w:p w:rsidR="002A2E01" w:rsidRDefault="002A2E01">
            <w:pPr>
              <w:pStyle w:val="Standard"/>
              <w:tabs>
                <w:tab w:val="left" w:pos="560"/>
                <w:tab w:val="left" w:pos="1120"/>
              </w:tabs>
              <w:snapToGrid w:val="0"/>
              <w:jc w:val="both"/>
              <w:rPr>
                <w:color w:val="000000"/>
              </w:rPr>
            </w:pPr>
          </w:p>
          <w:p w:rsidR="002A2E01" w:rsidRDefault="002A2E01">
            <w:pPr>
              <w:pStyle w:val="Standard"/>
              <w:tabs>
                <w:tab w:val="left" w:pos="560"/>
                <w:tab w:val="left" w:pos="1120"/>
              </w:tabs>
              <w:snapToGrid w:val="0"/>
              <w:jc w:val="both"/>
              <w:rPr>
                <w:color w:val="000000"/>
              </w:rPr>
            </w:pPr>
            <w:r>
              <w:rPr>
                <w:noProof/>
                <w:lang w:eastAsia="ja-JP"/>
              </w:rPr>
              <w:drawing>
                <wp:inline distT="0" distB="0" distL="0" distR="0" wp14:anchorId="4B45B1A7" wp14:editId="24347667">
                  <wp:extent cx="5793912" cy="38523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2055" t="36775" r="11670" b="32166"/>
                          <a:stretch/>
                        </pic:blipFill>
                        <pic:spPr bwMode="auto">
                          <a:xfrm>
                            <a:off x="0" y="0"/>
                            <a:ext cx="5834436" cy="3879278"/>
                          </a:xfrm>
                          <a:prstGeom prst="rect">
                            <a:avLst/>
                          </a:prstGeom>
                          <a:ln>
                            <a:noFill/>
                          </a:ln>
                          <a:extLst>
                            <a:ext uri="{53640926-AAD7-44D8-BBD7-CCE9431645EC}">
                              <a14:shadowObscured xmlns:a14="http://schemas.microsoft.com/office/drawing/2010/main"/>
                            </a:ext>
                          </a:extLst>
                        </pic:spPr>
                      </pic:pic>
                    </a:graphicData>
                  </a:graphic>
                </wp:inline>
              </w:drawing>
            </w:r>
          </w:p>
          <w:p w:rsidR="00786644" w:rsidRDefault="00786644">
            <w:pPr>
              <w:pStyle w:val="Standard"/>
              <w:tabs>
                <w:tab w:val="left" w:pos="560"/>
                <w:tab w:val="left" w:pos="1120"/>
              </w:tabs>
              <w:snapToGrid w:val="0"/>
              <w:jc w:val="both"/>
              <w:rPr>
                <w:color w:val="000000"/>
              </w:rPr>
            </w:pPr>
          </w:p>
          <w:p w:rsidR="00786644" w:rsidRDefault="00786644">
            <w:pPr>
              <w:pStyle w:val="Standard"/>
              <w:tabs>
                <w:tab w:val="left" w:pos="560"/>
                <w:tab w:val="left" w:pos="1120"/>
              </w:tabs>
              <w:snapToGrid w:val="0"/>
              <w:jc w:val="both"/>
              <w:rPr>
                <w:color w:val="000000"/>
              </w:rPr>
            </w:pPr>
          </w:p>
          <w:p w:rsidR="00786644" w:rsidRDefault="00EB3F07">
            <w:pPr>
              <w:pStyle w:val="Standard"/>
              <w:tabs>
                <w:tab w:val="left" w:pos="560"/>
                <w:tab w:val="left" w:pos="1120"/>
              </w:tabs>
              <w:snapToGrid w:val="0"/>
              <w:jc w:val="both"/>
              <w:rPr>
                <w:color w:val="000000"/>
              </w:rPr>
            </w:pPr>
            <w:r>
              <w:rPr>
                <w:color w:val="000000"/>
              </w:rPr>
              <w:t>Définir le système, référentiel etc.</w:t>
            </w:r>
          </w:p>
          <w:p w:rsidR="00EB3F07" w:rsidRDefault="00EB3F07">
            <w:pPr>
              <w:pStyle w:val="Standard"/>
              <w:tabs>
                <w:tab w:val="left" w:pos="560"/>
                <w:tab w:val="left" w:pos="1120"/>
              </w:tabs>
              <w:snapToGrid w:val="0"/>
              <w:jc w:val="both"/>
              <w:rPr>
                <w:color w:val="000000"/>
              </w:rPr>
            </w:pPr>
          </w:p>
          <w:p w:rsidR="00EB3F07" w:rsidRDefault="00EB3F07">
            <w:pPr>
              <w:pStyle w:val="Standard"/>
              <w:tabs>
                <w:tab w:val="left" w:pos="560"/>
                <w:tab w:val="left" w:pos="1120"/>
              </w:tabs>
              <w:snapToGrid w:val="0"/>
              <w:jc w:val="both"/>
              <w:rPr>
                <w:color w:val="000000"/>
              </w:rPr>
            </w:pPr>
            <w:proofErr w:type="spellStart"/>
            <w:r>
              <w:rPr>
                <w:color w:val="000000"/>
              </w:rPr>
              <w:t>Poid</w:t>
            </w:r>
            <w:proofErr w:type="spellEnd"/>
            <w:r>
              <w:rPr>
                <w:color w:val="000000"/>
              </w:rPr>
              <w:t xml:space="preserve"> conservatif.</w:t>
            </w:r>
          </w:p>
          <w:p w:rsidR="00245826" w:rsidRDefault="00245826">
            <w:pPr>
              <w:pStyle w:val="Standard"/>
              <w:tabs>
                <w:tab w:val="left" w:pos="560"/>
                <w:tab w:val="left" w:pos="1120"/>
              </w:tabs>
              <w:snapToGrid w:val="0"/>
              <w:jc w:val="both"/>
              <w:rPr>
                <w:color w:val="000000"/>
              </w:rPr>
            </w:pPr>
          </w:p>
          <w:p w:rsidR="00245826" w:rsidRDefault="00245826">
            <w:pPr>
              <w:pStyle w:val="Standard"/>
              <w:tabs>
                <w:tab w:val="left" w:pos="560"/>
                <w:tab w:val="left" w:pos="1120"/>
              </w:tabs>
              <w:snapToGrid w:val="0"/>
              <w:jc w:val="both"/>
              <w:rPr>
                <w:color w:val="000000"/>
              </w:rPr>
            </w:pPr>
          </w:p>
          <w:p w:rsidR="00245826" w:rsidRDefault="00245826">
            <w:pPr>
              <w:pStyle w:val="Standard"/>
              <w:tabs>
                <w:tab w:val="left" w:pos="560"/>
                <w:tab w:val="left" w:pos="1120"/>
              </w:tabs>
              <w:snapToGrid w:val="0"/>
              <w:jc w:val="both"/>
              <w:rPr>
                <w:b/>
                <w:color w:val="000000"/>
              </w:rPr>
            </w:pPr>
            <w:r w:rsidRPr="00245826">
              <w:rPr>
                <w:b/>
                <w:color w:val="000000"/>
              </w:rPr>
              <w:t>B) [7 :11]</w:t>
            </w:r>
          </w:p>
          <w:p w:rsidR="00F92956" w:rsidRDefault="00F92956">
            <w:pPr>
              <w:pStyle w:val="Standard"/>
              <w:tabs>
                <w:tab w:val="left" w:pos="560"/>
                <w:tab w:val="left" w:pos="1120"/>
              </w:tabs>
              <w:snapToGrid w:val="0"/>
              <w:jc w:val="both"/>
              <w:rPr>
                <w:b/>
                <w:color w:val="000000"/>
              </w:rPr>
            </w:pPr>
          </w:p>
          <w:p w:rsidR="00F92956" w:rsidRPr="00245826" w:rsidRDefault="00F92956">
            <w:pPr>
              <w:pStyle w:val="Standard"/>
              <w:tabs>
                <w:tab w:val="left" w:pos="560"/>
                <w:tab w:val="left" w:pos="1120"/>
              </w:tabs>
              <w:snapToGrid w:val="0"/>
              <w:jc w:val="both"/>
              <w:rPr>
                <w:b/>
                <w:color w:val="000000"/>
              </w:rPr>
            </w:pPr>
            <w:r>
              <w:rPr>
                <w:noProof/>
                <w:lang w:eastAsia="ja-JP"/>
              </w:rPr>
              <w:lastRenderedPageBreak/>
              <w:drawing>
                <wp:inline distT="0" distB="0" distL="0" distR="0" wp14:anchorId="6B55B4A5" wp14:editId="61DB9559">
                  <wp:extent cx="5909868" cy="43180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9818" t="37523" r="11109" b="24711"/>
                          <a:stretch/>
                        </pic:blipFill>
                        <pic:spPr bwMode="auto">
                          <a:xfrm>
                            <a:off x="0" y="0"/>
                            <a:ext cx="5943113" cy="4342290"/>
                          </a:xfrm>
                          <a:prstGeom prst="rect">
                            <a:avLst/>
                          </a:prstGeom>
                          <a:ln>
                            <a:noFill/>
                          </a:ln>
                          <a:extLst>
                            <a:ext uri="{53640926-AAD7-44D8-BBD7-CCE9431645EC}">
                              <a14:shadowObscured xmlns:a14="http://schemas.microsoft.com/office/drawing/2010/main"/>
                            </a:ext>
                          </a:extLst>
                        </pic:spPr>
                      </pic:pic>
                    </a:graphicData>
                  </a:graphic>
                </wp:inline>
              </w:drawing>
            </w:r>
          </w:p>
          <w:p w:rsidR="00786644" w:rsidRDefault="00786644">
            <w:pPr>
              <w:pStyle w:val="Standard"/>
              <w:tabs>
                <w:tab w:val="left" w:pos="560"/>
                <w:tab w:val="left" w:pos="1120"/>
              </w:tabs>
              <w:snapToGrid w:val="0"/>
              <w:jc w:val="both"/>
              <w:rPr>
                <w:color w:val="000000"/>
              </w:rPr>
            </w:pPr>
          </w:p>
          <w:p w:rsidR="00786644" w:rsidRDefault="00F92956">
            <w:pPr>
              <w:pStyle w:val="Standard"/>
              <w:tabs>
                <w:tab w:val="left" w:pos="560"/>
                <w:tab w:val="left" w:pos="1120"/>
              </w:tabs>
              <w:snapToGrid w:val="0"/>
              <w:jc w:val="both"/>
              <w:rPr>
                <w:color w:val="000000"/>
              </w:rPr>
            </w:pPr>
            <w:proofErr w:type="spellStart"/>
            <w:r>
              <w:rPr>
                <w:color w:val="000000"/>
              </w:rPr>
              <w:t>Presenter</w:t>
            </w:r>
            <w:proofErr w:type="spellEnd"/>
            <w:r>
              <w:rPr>
                <w:color w:val="000000"/>
              </w:rPr>
              <w:t xml:space="preserve"> le système.</w:t>
            </w:r>
          </w:p>
          <w:p w:rsidR="00F92956" w:rsidRDefault="00F92956">
            <w:pPr>
              <w:pStyle w:val="Standard"/>
              <w:tabs>
                <w:tab w:val="left" w:pos="560"/>
                <w:tab w:val="left" w:pos="1120"/>
              </w:tabs>
              <w:snapToGrid w:val="0"/>
              <w:jc w:val="both"/>
              <w:rPr>
                <w:color w:val="000000"/>
              </w:rPr>
            </w:pPr>
          </w:p>
          <w:p w:rsidR="00F92956" w:rsidRDefault="00F92956">
            <w:pPr>
              <w:pStyle w:val="Standard"/>
              <w:tabs>
                <w:tab w:val="left" w:pos="560"/>
                <w:tab w:val="left" w:pos="1120"/>
              </w:tabs>
              <w:snapToGrid w:val="0"/>
              <w:jc w:val="both"/>
              <w:rPr>
                <w:color w:val="000000"/>
              </w:rPr>
            </w:pPr>
            <w:r>
              <w:rPr>
                <w:color w:val="000000"/>
              </w:rPr>
              <w:t>La réaction du support commence dans le bas du solide ! (superposition) dans le schéma.</w:t>
            </w:r>
          </w:p>
          <w:p w:rsidR="00F92956" w:rsidRDefault="00F92956">
            <w:pPr>
              <w:pStyle w:val="Standard"/>
              <w:tabs>
                <w:tab w:val="left" w:pos="560"/>
                <w:tab w:val="left" w:pos="1120"/>
              </w:tabs>
              <w:snapToGrid w:val="0"/>
              <w:jc w:val="both"/>
              <w:rPr>
                <w:color w:val="000000"/>
              </w:rPr>
            </w:pPr>
          </w:p>
          <w:p w:rsidR="00F92956" w:rsidRDefault="00F92956">
            <w:pPr>
              <w:pStyle w:val="Standard"/>
              <w:tabs>
                <w:tab w:val="left" w:pos="560"/>
                <w:tab w:val="left" w:pos="1120"/>
              </w:tabs>
              <w:snapToGrid w:val="0"/>
              <w:jc w:val="both"/>
              <w:rPr>
                <w:color w:val="000000"/>
              </w:rPr>
            </w:pPr>
            <w:r>
              <w:rPr>
                <w:color w:val="000000"/>
              </w:rPr>
              <w:t xml:space="preserve">On étudie dans </w:t>
            </w:r>
            <w:proofErr w:type="spellStart"/>
            <w:r>
              <w:rPr>
                <w:color w:val="000000"/>
              </w:rPr>
              <w:t>ref</w:t>
            </w:r>
            <w:proofErr w:type="spellEnd"/>
            <w:r>
              <w:rPr>
                <w:color w:val="000000"/>
              </w:rPr>
              <w:t xml:space="preserve"> </w:t>
            </w:r>
            <w:proofErr w:type="spellStart"/>
            <w:r>
              <w:rPr>
                <w:color w:val="000000"/>
              </w:rPr>
              <w:t>galileen</w:t>
            </w:r>
            <w:proofErr w:type="spellEnd"/>
            <w:r>
              <w:rPr>
                <w:color w:val="000000"/>
              </w:rPr>
              <w:t>.</w:t>
            </w:r>
          </w:p>
          <w:p w:rsidR="00F92956" w:rsidRDefault="00F92956">
            <w:pPr>
              <w:pStyle w:val="Standard"/>
              <w:tabs>
                <w:tab w:val="left" w:pos="560"/>
                <w:tab w:val="left" w:pos="1120"/>
              </w:tabs>
              <w:snapToGrid w:val="0"/>
              <w:jc w:val="both"/>
              <w:rPr>
                <w:color w:val="000000"/>
              </w:rPr>
            </w:pPr>
          </w:p>
          <w:p w:rsidR="00F92956" w:rsidRDefault="00F92956">
            <w:pPr>
              <w:pStyle w:val="Standard"/>
              <w:tabs>
                <w:tab w:val="left" w:pos="560"/>
                <w:tab w:val="left" w:pos="1120"/>
              </w:tabs>
              <w:snapToGrid w:val="0"/>
              <w:jc w:val="both"/>
              <w:rPr>
                <w:color w:val="000000"/>
              </w:rPr>
            </w:pPr>
            <w:r>
              <w:rPr>
                <w:color w:val="000000"/>
              </w:rPr>
              <w:t>On commence par trouver l’EP du système.</w:t>
            </w:r>
          </w:p>
          <w:p w:rsidR="005426E6" w:rsidRDefault="005426E6">
            <w:pPr>
              <w:pStyle w:val="Standard"/>
              <w:tabs>
                <w:tab w:val="left" w:pos="560"/>
                <w:tab w:val="left" w:pos="1120"/>
              </w:tabs>
              <w:snapToGrid w:val="0"/>
              <w:jc w:val="both"/>
              <w:rPr>
                <w:color w:val="000000"/>
              </w:rPr>
            </w:pPr>
          </w:p>
          <w:p w:rsidR="005426E6" w:rsidRDefault="005426E6">
            <w:pPr>
              <w:pStyle w:val="Standard"/>
              <w:tabs>
                <w:tab w:val="left" w:pos="560"/>
                <w:tab w:val="left" w:pos="1120"/>
              </w:tabs>
              <w:snapToGrid w:val="0"/>
              <w:jc w:val="both"/>
              <w:rPr>
                <w:color w:val="000000"/>
              </w:rPr>
            </w:pPr>
            <w:proofErr w:type="spellStart"/>
            <w:r>
              <w:rPr>
                <w:color w:val="000000"/>
              </w:rPr>
              <w:t>Poid</w:t>
            </w:r>
            <w:proofErr w:type="spellEnd"/>
            <w:r>
              <w:rPr>
                <w:color w:val="000000"/>
              </w:rPr>
              <w:t xml:space="preserve"> conservatif</w:t>
            </w:r>
          </w:p>
          <w:p w:rsidR="005426E6" w:rsidRDefault="005426E6">
            <w:pPr>
              <w:pStyle w:val="Standard"/>
              <w:tabs>
                <w:tab w:val="left" w:pos="560"/>
                <w:tab w:val="left" w:pos="1120"/>
              </w:tabs>
              <w:snapToGrid w:val="0"/>
              <w:jc w:val="both"/>
              <w:rPr>
                <w:color w:val="000000"/>
              </w:rPr>
            </w:pPr>
            <w:proofErr w:type="spellStart"/>
            <w:r>
              <w:rPr>
                <w:color w:val="000000"/>
              </w:rPr>
              <w:t>Ressoirt</w:t>
            </w:r>
            <w:proofErr w:type="spellEnd"/>
            <w:r>
              <w:rPr>
                <w:color w:val="000000"/>
              </w:rPr>
              <w:t xml:space="preserve"> conservatif</w:t>
            </w:r>
          </w:p>
          <w:p w:rsidR="005426E6" w:rsidRDefault="005426E6">
            <w:pPr>
              <w:pStyle w:val="Standard"/>
              <w:tabs>
                <w:tab w:val="left" w:pos="560"/>
                <w:tab w:val="left" w:pos="1120"/>
              </w:tabs>
              <w:snapToGrid w:val="0"/>
              <w:jc w:val="both"/>
              <w:rPr>
                <w:color w:val="000000"/>
              </w:rPr>
            </w:pPr>
          </w:p>
          <w:p w:rsidR="005426E6" w:rsidRDefault="005426E6">
            <w:pPr>
              <w:pStyle w:val="Standard"/>
              <w:tabs>
                <w:tab w:val="left" w:pos="560"/>
                <w:tab w:val="left" w:pos="1120"/>
              </w:tabs>
              <w:snapToGrid w:val="0"/>
              <w:jc w:val="both"/>
              <w:rPr>
                <w:color w:val="000000"/>
              </w:rPr>
            </w:pPr>
            <w:r>
              <w:rPr>
                <w:color w:val="000000"/>
              </w:rPr>
              <w:t>Réaction du support ?</w:t>
            </w:r>
          </w:p>
          <w:p w:rsidR="005426E6" w:rsidRDefault="005426E6">
            <w:pPr>
              <w:pStyle w:val="Standard"/>
              <w:tabs>
                <w:tab w:val="left" w:pos="560"/>
                <w:tab w:val="left" w:pos="1120"/>
              </w:tabs>
              <w:snapToGrid w:val="0"/>
              <w:jc w:val="both"/>
              <w:rPr>
                <w:color w:val="000000"/>
              </w:rPr>
            </w:pPr>
            <w:r>
              <w:rPr>
                <w:color w:val="000000"/>
              </w:rPr>
              <w:t>Écrire le travail de la réaction du support </w:t>
            </w:r>
            <w:proofErr w:type="gramStart"/>
            <w:r>
              <w:rPr>
                <w:color w:val="000000"/>
              </w:rPr>
              <w:t>:Déplacement</w:t>
            </w:r>
            <w:proofErr w:type="gramEnd"/>
            <w:r>
              <w:rPr>
                <w:color w:val="000000"/>
              </w:rPr>
              <w:t xml:space="preserve"> que sur axe x.</w:t>
            </w:r>
          </w:p>
          <w:p w:rsidR="000B43B3" w:rsidRDefault="000B43B3">
            <w:pPr>
              <w:pStyle w:val="Standard"/>
              <w:tabs>
                <w:tab w:val="left" w:pos="560"/>
                <w:tab w:val="left" w:pos="1120"/>
              </w:tabs>
              <w:snapToGrid w:val="0"/>
              <w:jc w:val="both"/>
              <w:rPr>
                <w:color w:val="000000"/>
              </w:rPr>
            </w:pPr>
          </w:p>
          <w:p w:rsidR="000B43B3" w:rsidRDefault="000B43B3">
            <w:pPr>
              <w:pStyle w:val="Standard"/>
              <w:tabs>
                <w:tab w:val="left" w:pos="560"/>
                <w:tab w:val="left" w:pos="1120"/>
              </w:tabs>
              <w:snapToGrid w:val="0"/>
              <w:jc w:val="both"/>
              <w:rPr>
                <w:color w:val="000000"/>
              </w:rPr>
            </w:pPr>
            <w:r>
              <w:rPr>
                <w:noProof/>
                <w:lang w:eastAsia="ja-JP"/>
              </w:rPr>
              <w:drawing>
                <wp:inline distT="0" distB="0" distL="0" distR="0" wp14:anchorId="6208EFD7" wp14:editId="48C51BEC">
                  <wp:extent cx="6129317" cy="1049866"/>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5625" t="36035" r="19913" b="56516"/>
                          <a:stretch/>
                        </pic:blipFill>
                        <pic:spPr bwMode="auto">
                          <a:xfrm>
                            <a:off x="0" y="0"/>
                            <a:ext cx="6225154" cy="1066282"/>
                          </a:xfrm>
                          <a:prstGeom prst="rect">
                            <a:avLst/>
                          </a:prstGeom>
                          <a:ln>
                            <a:noFill/>
                          </a:ln>
                          <a:extLst>
                            <a:ext uri="{53640926-AAD7-44D8-BBD7-CCE9431645EC}">
                              <a14:shadowObscured xmlns:a14="http://schemas.microsoft.com/office/drawing/2010/main"/>
                            </a:ext>
                          </a:extLst>
                        </pic:spPr>
                      </pic:pic>
                    </a:graphicData>
                  </a:graphic>
                </wp:inline>
              </w:drawing>
            </w:r>
          </w:p>
          <w:p w:rsidR="005426E6" w:rsidRDefault="005426E6">
            <w:pPr>
              <w:pStyle w:val="Standard"/>
              <w:tabs>
                <w:tab w:val="left" w:pos="560"/>
                <w:tab w:val="left" w:pos="1120"/>
              </w:tabs>
              <w:snapToGrid w:val="0"/>
              <w:jc w:val="both"/>
              <w:rPr>
                <w:color w:val="000000"/>
              </w:rPr>
            </w:pPr>
          </w:p>
          <w:p w:rsidR="00786644" w:rsidRDefault="00786644">
            <w:pPr>
              <w:pStyle w:val="Standard"/>
              <w:tabs>
                <w:tab w:val="left" w:pos="560"/>
                <w:tab w:val="left" w:pos="1120"/>
              </w:tabs>
              <w:snapToGrid w:val="0"/>
              <w:jc w:val="both"/>
              <w:rPr>
                <w:color w:val="000000"/>
              </w:rPr>
            </w:pPr>
          </w:p>
          <w:p w:rsidR="00786644" w:rsidRDefault="000B43B3">
            <w:pPr>
              <w:pStyle w:val="Standard"/>
              <w:tabs>
                <w:tab w:val="left" w:pos="560"/>
                <w:tab w:val="left" w:pos="1120"/>
              </w:tabs>
              <w:snapToGrid w:val="0"/>
              <w:jc w:val="both"/>
              <w:rPr>
                <w:color w:val="000000"/>
              </w:rPr>
            </w:pPr>
            <w:r>
              <w:rPr>
                <w:color w:val="000000"/>
              </w:rPr>
              <w:t>Travail de la force de rappel ?</w:t>
            </w:r>
          </w:p>
          <w:p w:rsidR="000B43B3" w:rsidRDefault="000B43B3">
            <w:pPr>
              <w:pStyle w:val="Standard"/>
              <w:tabs>
                <w:tab w:val="left" w:pos="560"/>
                <w:tab w:val="left" w:pos="1120"/>
              </w:tabs>
              <w:snapToGrid w:val="0"/>
              <w:jc w:val="both"/>
              <w:rPr>
                <w:color w:val="000000"/>
              </w:rPr>
            </w:pPr>
            <w:r>
              <w:rPr>
                <w:color w:val="000000"/>
              </w:rPr>
              <w:t>On introduit élongation (</w:t>
            </w:r>
            <w:proofErr w:type="spellStart"/>
            <w:r>
              <w:rPr>
                <w:color w:val="000000"/>
              </w:rPr>
              <w:t>dif</w:t>
            </w:r>
            <w:proofErr w:type="spellEnd"/>
            <w:r>
              <w:rPr>
                <w:color w:val="000000"/>
              </w:rPr>
              <w:t xml:space="preserve"> entre position de la masse et la position d’équilibre)</w:t>
            </w:r>
          </w:p>
          <w:p w:rsidR="000B43B3" w:rsidRDefault="000B43B3">
            <w:pPr>
              <w:pStyle w:val="Standard"/>
              <w:tabs>
                <w:tab w:val="left" w:pos="560"/>
                <w:tab w:val="left" w:pos="1120"/>
              </w:tabs>
              <w:snapToGrid w:val="0"/>
              <w:jc w:val="both"/>
              <w:rPr>
                <w:color w:val="000000"/>
              </w:rPr>
            </w:pPr>
          </w:p>
          <w:p w:rsidR="000B43B3" w:rsidRDefault="000B43B3">
            <w:pPr>
              <w:pStyle w:val="Standard"/>
              <w:tabs>
                <w:tab w:val="left" w:pos="560"/>
                <w:tab w:val="left" w:pos="1120"/>
              </w:tabs>
              <w:snapToGrid w:val="0"/>
              <w:jc w:val="both"/>
              <w:rPr>
                <w:color w:val="000000"/>
              </w:rPr>
            </w:pPr>
            <w:r>
              <w:rPr>
                <w:noProof/>
                <w:lang w:eastAsia="ja-JP"/>
              </w:rPr>
              <w:lastRenderedPageBreak/>
              <w:drawing>
                <wp:inline distT="0" distB="0" distL="0" distR="0" wp14:anchorId="62637575" wp14:editId="00F207F9">
                  <wp:extent cx="5317700" cy="15663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3948" t="44239" r="24244" b="44341"/>
                          <a:stretch/>
                        </pic:blipFill>
                        <pic:spPr bwMode="auto">
                          <a:xfrm>
                            <a:off x="0" y="0"/>
                            <a:ext cx="5350117" cy="1575883"/>
                          </a:xfrm>
                          <a:prstGeom prst="rect">
                            <a:avLst/>
                          </a:prstGeom>
                          <a:ln>
                            <a:noFill/>
                          </a:ln>
                          <a:extLst>
                            <a:ext uri="{53640926-AAD7-44D8-BBD7-CCE9431645EC}">
                              <a14:shadowObscured xmlns:a14="http://schemas.microsoft.com/office/drawing/2010/main"/>
                            </a:ext>
                          </a:extLst>
                        </pic:spPr>
                      </pic:pic>
                    </a:graphicData>
                  </a:graphic>
                </wp:inline>
              </w:drawing>
            </w:r>
          </w:p>
          <w:p w:rsidR="000B43B3" w:rsidRDefault="000B43B3">
            <w:pPr>
              <w:pStyle w:val="Standard"/>
              <w:tabs>
                <w:tab w:val="left" w:pos="560"/>
                <w:tab w:val="left" w:pos="1120"/>
              </w:tabs>
              <w:snapToGrid w:val="0"/>
              <w:jc w:val="both"/>
              <w:rPr>
                <w:color w:val="000000"/>
              </w:rPr>
            </w:pPr>
          </w:p>
          <w:p w:rsidR="000B43B3" w:rsidRDefault="000B43B3">
            <w:pPr>
              <w:pStyle w:val="Standard"/>
              <w:tabs>
                <w:tab w:val="left" w:pos="560"/>
                <w:tab w:val="left" w:pos="1120"/>
              </w:tabs>
              <w:snapToGrid w:val="0"/>
              <w:jc w:val="both"/>
              <w:rPr>
                <w:color w:val="000000"/>
              </w:rPr>
            </w:pPr>
            <w:r>
              <w:rPr>
                <w:color w:val="000000"/>
              </w:rPr>
              <w:t>On regarde le travail élémentaire pour trouver l’expression du travail de la force.</w:t>
            </w:r>
          </w:p>
          <w:p w:rsidR="00FF18B8" w:rsidRDefault="00FF18B8">
            <w:pPr>
              <w:pStyle w:val="Standard"/>
              <w:tabs>
                <w:tab w:val="left" w:pos="560"/>
                <w:tab w:val="left" w:pos="1120"/>
              </w:tabs>
              <w:snapToGrid w:val="0"/>
              <w:jc w:val="both"/>
              <w:rPr>
                <w:color w:val="000000"/>
              </w:rPr>
            </w:pPr>
          </w:p>
          <w:p w:rsidR="00FF18B8" w:rsidRDefault="00FF18B8">
            <w:pPr>
              <w:pStyle w:val="Standard"/>
              <w:tabs>
                <w:tab w:val="left" w:pos="560"/>
                <w:tab w:val="left" w:pos="1120"/>
              </w:tabs>
              <w:snapToGrid w:val="0"/>
              <w:jc w:val="both"/>
              <w:rPr>
                <w:color w:val="000000"/>
              </w:rPr>
            </w:pPr>
            <w:r>
              <w:rPr>
                <w:noProof/>
                <w:lang w:eastAsia="ja-JP"/>
              </w:rPr>
              <w:drawing>
                <wp:inline distT="0" distB="0" distL="0" distR="0" wp14:anchorId="5256CCB3" wp14:editId="3E6D0CA8">
                  <wp:extent cx="5799570" cy="1693333"/>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3809" t="53681" r="12223" b="28687"/>
                          <a:stretch/>
                        </pic:blipFill>
                        <pic:spPr bwMode="auto">
                          <a:xfrm>
                            <a:off x="0" y="0"/>
                            <a:ext cx="5832852" cy="1703050"/>
                          </a:xfrm>
                          <a:prstGeom prst="rect">
                            <a:avLst/>
                          </a:prstGeom>
                          <a:ln>
                            <a:noFill/>
                          </a:ln>
                          <a:extLst>
                            <a:ext uri="{53640926-AAD7-44D8-BBD7-CCE9431645EC}">
                              <a14:shadowObscured xmlns:a14="http://schemas.microsoft.com/office/drawing/2010/main"/>
                            </a:ext>
                          </a:extLst>
                        </pic:spPr>
                      </pic:pic>
                    </a:graphicData>
                  </a:graphic>
                </wp:inline>
              </w:drawing>
            </w:r>
          </w:p>
          <w:p w:rsidR="00786644" w:rsidRDefault="00786644">
            <w:pPr>
              <w:pStyle w:val="Standard"/>
              <w:tabs>
                <w:tab w:val="left" w:pos="560"/>
                <w:tab w:val="left" w:pos="1120"/>
              </w:tabs>
              <w:snapToGrid w:val="0"/>
              <w:jc w:val="both"/>
              <w:rPr>
                <w:color w:val="000000"/>
              </w:rPr>
            </w:pPr>
          </w:p>
          <w:p w:rsidR="00786644" w:rsidRDefault="00786644">
            <w:pPr>
              <w:pStyle w:val="Standard"/>
              <w:tabs>
                <w:tab w:val="left" w:pos="560"/>
                <w:tab w:val="left" w:pos="1120"/>
              </w:tabs>
              <w:snapToGrid w:val="0"/>
              <w:jc w:val="both"/>
              <w:rPr>
                <w:color w:val="000000"/>
              </w:rPr>
            </w:pPr>
          </w:p>
          <w:p w:rsidR="00786644" w:rsidRDefault="00786644">
            <w:pPr>
              <w:pStyle w:val="Standard"/>
              <w:tabs>
                <w:tab w:val="left" w:pos="560"/>
                <w:tab w:val="left" w:pos="1120"/>
              </w:tabs>
              <w:snapToGrid w:val="0"/>
              <w:jc w:val="both"/>
              <w:rPr>
                <w:color w:val="000000"/>
              </w:rPr>
            </w:pPr>
          </w:p>
          <w:p w:rsidR="00D77D68" w:rsidRDefault="00D77D68">
            <w:pPr>
              <w:pStyle w:val="Standard"/>
              <w:tabs>
                <w:tab w:val="left" w:pos="560"/>
                <w:tab w:val="left" w:pos="1120"/>
              </w:tabs>
              <w:snapToGrid w:val="0"/>
              <w:jc w:val="both"/>
              <w:rPr>
                <w:color w:val="000000"/>
              </w:rPr>
            </w:pPr>
          </w:p>
          <w:p w:rsidR="00786644" w:rsidRDefault="00A27C30">
            <w:pPr>
              <w:pStyle w:val="Standard"/>
              <w:tabs>
                <w:tab w:val="left" w:pos="560"/>
                <w:tab w:val="left" w:pos="1120"/>
              </w:tabs>
              <w:snapToGrid w:val="0"/>
              <w:jc w:val="both"/>
              <w:rPr>
                <w:color w:val="000000"/>
              </w:rPr>
            </w:pPr>
            <w:r>
              <w:rPr>
                <w:color w:val="000000"/>
              </w:rPr>
              <w:t xml:space="preserve">Alors : </w:t>
            </w:r>
            <w:r>
              <w:rPr>
                <w:noProof/>
                <w:lang w:eastAsia="ja-JP"/>
              </w:rPr>
              <w:drawing>
                <wp:inline distT="0" distB="0" distL="0" distR="0" wp14:anchorId="371BFBA1" wp14:editId="61C6F59D">
                  <wp:extent cx="5167598" cy="126153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3529" t="57651" r="28161" b="34402"/>
                          <a:stretch/>
                        </pic:blipFill>
                        <pic:spPr bwMode="auto">
                          <a:xfrm>
                            <a:off x="0" y="0"/>
                            <a:ext cx="5194520" cy="1268105"/>
                          </a:xfrm>
                          <a:prstGeom prst="rect">
                            <a:avLst/>
                          </a:prstGeom>
                          <a:ln>
                            <a:noFill/>
                          </a:ln>
                          <a:extLst>
                            <a:ext uri="{53640926-AAD7-44D8-BBD7-CCE9431645EC}">
                              <a14:shadowObscured xmlns:a14="http://schemas.microsoft.com/office/drawing/2010/main"/>
                            </a:ext>
                          </a:extLst>
                        </pic:spPr>
                      </pic:pic>
                    </a:graphicData>
                  </a:graphic>
                </wp:inline>
              </w:drawing>
            </w:r>
          </w:p>
          <w:p w:rsidR="00786644" w:rsidRDefault="00786644">
            <w:pPr>
              <w:pStyle w:val="Standard"/>
              <w:tabs>
                <w:tab w:val="left" w:pos="560"/>
                <w:tab w:val="left" w:pos="1120"/>
              </w:tabs>
              <w:snapToGrid w:val="0"/>
              <w:jc w:val="both"/>
              <w:rPr>
                <w:color w:val="000000"/>
              </w:rPr>
            </w:pPr>
          </w:p>
          <w:p w:rsidR="00786644" w:rsidRDefault="00A27C30">
            <w:pPr>
              <w:pStyle w:val="Standard"/>
              <w:tabs>
                <w:tab w:val="left" w:pos="560"/>
                <w:tab w:val="left" w:pos="1120"/>
              </w:tabs>
              <w:snapToGrid w:val="0"/>
              <w:jc w:val="both"/>
              <w:rPr>
                <w:color w:val="000000"/>
              </w:rPr>
            </w:pPr>
            <w:r>
              <w:rPr>
                <w:color w:val="000000"/>
              </w:rPr>
              <w:t>On pose Ep = 0 dans la position d’équilibre donc C = 0 (élongation x = 0)</w:t>
            </w:r>
          </w:p>
          <w:p w:rsidR="00786644" w:rsidRDefault="00786644">
            <w:pPr>
              <w:pStyle w:val="Standard"/>
              <w:tabs>
                <w:tab w:val="left" w:pos="560"/>
                <w:tab w:val="left" w:pos="1120"/>
              </w:tabs>
              <w:snapToGrid w:val="0"/>
              <w:jc w:val="both"/>
              <w:rPr>
                <w:color w:val="000000"/>
              </w:rPr>
            </w:pPr>
          </w:p>
          <w:p w:rsidR="00786644" w:rsidRDefault="00653310">
            <w:pPr>
              <w:pStyle w:val="Standard"/>
              <w:tabs>
                <w:tab w:val="left" w:pos="560"/>
                <w:tab w:val="left" w:pos="1120"/>
              </w:tabs>
              <w:snapToGrid w:val="0"/>
              <w:jc w:val="both"/>
              <w:rPr>
                <w:color w:val="000000"/>
              </w:rPr>
            </w:pPr>
            <w:r>
              <w:rPr>
                <w:color w:val="000000"/>
              </w:rPr>
              <w:t>On applique le théorème de l’</w:t>
            </w:r>
            <w:proofErr w:type="spellStart"/>
            <w:r>
              <w:rPr>
                <w:color w:val="000000"/>
              </w:rPr>
              <w:t>energie</w:t>
            </w:r>
            <w:proofErr w:type="spellEnd"/>
            <w:r>
              <w:rPr>
                <w:color w:val="000000"/>
              </w:rPr>
              <w:t xml:space="preserve"> </w:t>
            </w:r>
            <w:proofErr w:type="spellStart"/>
            <w:r>
              <w:rPr>
                <w:color w:val="000000"/>
              </w:rPr>
              <w:t>mecanique</w:t>
            </w:r>
            <w:proofErr w:type="spellEnd"/>
            <w:r>
              <w:rPr>
                <w:color w:val="000000"/>
              </w:rPr>
              <w:t> :</w:t>
            </w:r>
          </w:p>
          <w:p w:rsidR="00786644" w:rsidRDefault="00786644">
            <w:pPr>
              <w:pStyle w:val="Standard"/>
              <w:tabs>
                <w:tab w:val="left" w:pos="560"/>
                <w:tab w:val="left" w:pos="1120"/>
              </w:tabs>
              <w:snapToGrid w:val="0"/>
              <w:jc w:val="both"/>
              <w:rPr>
                <w:color w:val="000000"/>
              </w:rPr>
            </w:pPr>
          </w:p>
          <w:p w:rsidR="00786644" w:rsidRDefault="00653310">
            <w:pPr>
              <w:pStyle w:val="Standard"/>
              <w:tabs>
                <w:tab w:val="left" w:pos="560"/>
                <w:tab w:val="left" w:pos="1120"/>
              </w:tabs>
              <w:snapToGrid w:val="0"/>
              <w:jc w:val="both"/>
              <w:rPr>
                <w:color w:val="000000"/>
              </w:rPr>
            </w:pPr>
            <w:r>
              <w:rPr>
                <w:noProof/>
                <w:lang w:eastAsia="ja-JP"/>
              </w:rPr>
              <w:drawing>
                <wp:inline distT="0" distB="0" distL="0" distR="0" wp14:anchorId="2A31A06F" wp14:editId="27476162">
                  <wp:extent cx="5165609" cy="145626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5129" t="63140" r="14597" b="26699"/>
                          <a:stretch/>
                        </pic:blipFill>
                        <pic:spPr bwMode="auto">
                          <a:xfrm>
                            <a:off x="0" y="0"/>
                            <a:ext cx="5201441" cy="1466368"/>
                          </a:xfrm>
                          <a:prstGeom prst="rect">
                            <a:avLst/>
                          </a:prstGeom>
                          <a:ln>
                            <a:noFill/>
                          </a:ln>
                          <a:extLst>
                            <a:ext uri="{53640926-AAD7-44D8-BBD7-CCE9431645EC}">
                              <a14:shadowObscured xmlns:a14="http://schemas.microsoft.com/office/drawing/2010/main"/>
                            </a:ext>
                          </a:extLst>
                        </pic:spPr>
                      </pic:pic>
                    </a:graphicData>
                  </a:graphic>
                </wp:inline>
              </w:drawing>
            </w:r>
          </w:p>
          <w:p w:rsidR="00653310" w:rsidRDefault="00653310">
            <w:pPr>
              <w:pStyle w:val="Standard"/>
              <w:tabs>
                <w:tab w:val="left" w:pos="560"/>
                <w:tab w:val="left" w:pos="1120"/>
              </w:tabs>
              <w:snapToGrid w:val="0"/>
              <w:jc w:val="both"/>
              <w:rPr>
                <w:color w:val="000000"/>
              </w:rPr>
            </w:pPr>
          </w:p>
          <w:p w:rsidR="00653310" w:rsidRDefault="00653310">
            <w:pPr>
              <w:pStyle w:val="Standard"/>
              <w:tabs>
                <w:tab w:val="left" w:pos="560"/>
                <w:tab w:val="left" w:pos="1120"/>
              </w:tabs>
              <w:snapToGrid w:val="0"/>
              <w:jc w:val="both"/>
              <w:rPr>
                <w:color w:val="000000"/>
              </w:rPr>
            </w:pPr>
            <w:r>
              <w:rPr>
                <w:color w:val="000000"/>
              </w:rPr>
              <w:t>Alors</w:t>
            </w:r>
          </w:p>
          <w:p w:rsidR="00653310" w:rsidRDefault="00653310">
            <w:pPr>
              <w:pStyle w:val="Standard"/>
              <w:tabs>
                <w:tab w:val="left" w:pos="560"/>
                <w:tab w:val="left" w:pos="1120"/>
              </w:tabs>
              <w:snapToGrid w:val="0"/>
              <w:jc w:val="both"/>
              <w:rPr>
                <w:color w:val="000000"/>
              </w:rPr>
            </w:pPr>
          </w:p>
          <w:p w:rsidR="00653310" w:rsidRDefault="00653310">
            <w:pPr>
              <w:pStyle w:val="Standard"/>
              <w:tabs>
                <w:tab w:val="left" w:pos="560"/>
                <w:tab w:val="left" w:pos="1120"/>
              </w:tabs>
              <w:snapToGrid w:val="0"/>
              <w:jc w:val="both"/>
              <w:rPr>
                <w:color w:val="000000"/>
              </w:rPr>
            </w:pPr>
            <w:r>
              <w:rPr>
                <w:noProof/>
                <w:lang w:eastAsia="ja-JP"/>
              </w:rPr>
              <w:lastRenderedPageBreak/>
              <w:drawing>
                <wp:inline distT="0" distB="0" distL="0" distR="0" wp14:anchorId="514D51A7" wp14:editId="1E4262CA">
                  <wp:extent cx="5957242" cy="1176867"/>
                  <wp:effectExtent l="0" t="0" r="571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7582" t="59644" r="16977" b="31420"/>
                          <a:stretch/>
                        </pic:blipFill>
                        <pic:spPr bwMode="auto">
                          <a:xfrm>
                            <a:off x="0" y="0"/>
                            <a:ext cx="6023236" cy="1189904"/>
                          </a:xfrm>
                          <a:prstGeom prst="rect">
                            <a:avLst/>
                          </a:prstGeom>
                          <a:ln>
                            <a:noFill/>
                          </a:ln>
                          <a:extLst>
                            <a:ext uri="{53640926-AAD7-44D8-BBD7-CCE9431645EC}">
                              <a14:shadowObscured xmlns:a14="http://schemas.microsoft.com/office/drawing/2010/main"/>
                            </a:ext>
                          </a:extLst>
                        </pic:spPr>
                      </pic:pic>
                    </a:graphicData>
                  </a:graphic>
                </wp:inline>
              </w:drawing>
            </w:r>
          </w:p>
          <w:p w:rsidR="00653310" w:rsidRDefault="00653310">
            <w:pPr>
              <w:pStyle w:val="Standard"/>
              <w:tabs>
                <w:tab w:val="left" w:pos="560"/>
                <w:tab w:val="left" w:pos="1120"/>
              </w:tabs>
              <w:snapToGrid w:val="0"/>
              <w:jc w:val="both"/>
              <w:rPr>
                <w:color w:val="000000"/>
              </w:rPr>
            </w:pPr>
          </w:p>
          <w:p w:rsidR="00653310" w:rsidRDefault="00653310">
            <w:pPr>
              <w:pStyle w:val="Standard"/>
              <w:tabs>
                <w:tab w:val="left" w:pos="560"/>
                <w:tab w:val="left" w:pos="1120"/>
              </w:tabs>
              <w:snapToGrid w:val="0"/>
              <w:jc w:val="both"/>
              <w:rPr>
                <w:color w:val="000000"/>
              </w:rPr>
            </w:pPr>
            <w:r>
              <w:rPr>
                <w:color w:val="000000"/>
              </w:rPr>
              <w:t>Si la masse n’</w:t>
            </w:r>
            <w:proofErr w:type="spellStart"/>
            <w:r>
              <w:rPr>
                <w:color w:val="000000"/>
              </w:rPr>
              <w:t>et</w:t>
            </w:r>
            <w:proofErr w:type="spellEnd"/>
            <w:r>
              <w:rPr>
                <w:color w:val="000000"/>
              </w:rPr>
              <w:t xml:space="preserve"> pas immobile on divise par </w:t>
            </w:r>
            <w:proofErr w:type="spellStart"/>
            <w:r>
              <w:rPr>
                <w:color w:val="000000"/>
              </w:rPr>
              <w:t>xpoint</w:t>
            </w:r>
            <w:proofErr w:type="spellEnd"/>
            <w:r>
              <w:rPr>
                <w:color w:val="000000"/>
              </w:rPr>
              <w:t>.</w:t>
            </w:r>
          </w:p>
          <w:p w:rsidR="00653310" w:rsidRDefault="00653310">
            <w:pPr>
              <w:pStyle w:val="Standard"/>
              <w:tabs>
                <w:tab w:val="left" w:pos="560"/>
                <w:tab w:val="left" w:pos="1120"/>
              </w:tabs>
              <w:snapToGrid w:val="0"/>
              <w:jc w:val="both"/>
              <w:rPr>
                <w:color w:val="000000"/>
              </w:rPr>
            </w:pPr>
          </w:p>
          <w:p w:rsidR="00653310" w:rsidRDefault="00653310">
            <w:pPr>
              <w:pStyle w:val="Standard"/>
              <w:tabs>
                <w:tab w:val="left" w:pos="560"/>
                <w:tab w:val="left" w:pos="1120"/>
              </w:tabs>
              <w:snapToGrid w:val="0"/>
              <w:jc w:val="both"/>
              <w:rPr>
                <w:color w:val="000000"/>
              </w:rPr>
            </w:pPr>
            <w:r>
              <w:rPr>
                <w:color w:val="000000"/>
              </w:rPr>
              <w:t>On retrouve l’oscillateur harmonique.</w:t>
            </w:r>
          </w:p>
          <w:p w:rsidR="00653310" w:rsidRDefault="00653310">
            <w:pPr>
              <w:pStyle w:val="Standard"/>
              <w:tabs>
                <w:tab w:val="left" w:pos="560"/>
                <w:tab w:val="left" w:pos="1120"/>
              </w:tabs>
              <w:snapToGrid w:val="0"/>
              <w:jc w:val="both"/>
              <w:rPr>
                <w:color w:val="000000"/>
              </w:rPr>
            </w:pPr>
          </w:p>
          <w:p w:rsidR="00653310" w:rsidRDefault="00653310">
            <w:pPr>
              <w:pStyle w:val="Standard"/>
              <w:tabs>
                <w:tab w:val="left" w:pos="560"/>
                <w:tab w:val="left" w:pos="1120"/>
              </w:tabs>
              <w:snapToGrid w:val="0"/>
              <w:jc w:val="both"/>
              <w:rPr>
                <w:color w:val="000000"/>
              </w:rPr>
            </w:pPr>
            <w:r>
              <w:rPr>
                <w:noProof/>
                <w:lang w:eastAsia="ja-JP"/>
              </w:rPr>
              <w:drawing>
                <wp:inline distT="0" distB="0" distL="0" distR="0" wp14:anchorId="5B06DFA8" wp14:editId="0058C228">
                  <wp:extent cx="5608623" cy="280246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9818" t="53928" r="18934" b="27196"/>
                          <a:stretch/>
                        </pic:blipFill>
                        <pic:spPr bwMode="auto">
                          <a:xfrm>
                            <a:off x="0" y="0"/>
                            <a:ext cx="5633725" cy="2815010"/>
                          </a:xfrm>
                          <a:prstGeom prst="rect">
                            <a:avLst/>
                          </a:prstGeom>
                          <a:ln>
                            <a:noFill/>
                          </a:ln>
                          <a:extLst>
                            <a:ext uri="{53640926-AAD7-44D8-BBD7-CCE9431645EC}">
                              <a14:shadowObscured xmlns:a14="http://schemas.microsoft.com/office/drawing/2010/main"/>
                            </a:ext>
                          </a:extLst>
                        </pic:spPr>
                      </pic:pic>
                    </a:graphicData>
                  </a:graphic>
                </wp:inline>
              </w:drawing>
            </w:r>
          </w:p>
          <w:p w:rsidR="00653310" w:rsidRDefault="00653310">
            <w:pPr>
              <w:pStyle w:val="Standard"/>
              <w:tabs>
                <w:tab w:val="left" w:pos="560"/>
                <w:tab w:val="left" w:pos="1120"/>
              </w:tabs>
              <w:snapToGrid w:val="0"/>
              <w:jc w:val="both"/>
              <w:rPr>
                <w:color w:val="000000"/>
              </w:rPr>
            </w:pPr>
          </w:p>
          <w:p w:rsidR="00653310" w:rsidRDefault="00653310">
            <w:pPr>
              <w:pStyle w:val="Standard"/>
              <w:tabs>
                <w:tab w:val="left" w:pos="560"/>
                <w:tab w:val="left" w:pos="1120"/>
              </w:tabs>
              <w:snapToGrid w:val="0"/>
              <w:jc w:val="both"/>
              <w:rPr>
                <w:color w:val="000000"/>
              </w:rPr>
            </w:pPr>
            <w:r>
              <w:rPr>
                <w:color w:val="000000"/>
              </w:rPr>
              <w:t xml:space="preserve">Ceci nous permet de trouver les positions d’’ </w:t>
            </w:r>
            <w:proofErr w:type="spellStart"/>
            <w:r>
              <w:rPr>
                <w:color w:val="000000"/>
              </w:rPr>
              <w:t>equilibre</w:t>
            </w:r>
            <w:proofErr w:type="spellEnd"/>
            <w:r>
              <w:rPr>
                <w:color w:val="000000"/>
              </w:rPr>
              <w:t xml:space="preserve"> du système et sa stabilité.</w:t>
            </w:r>
          </w:p>
          <w:p w:rsidR="00653310" w:rsidRDefault="00653310">
            <w:pPr>
              <w:pStyle w:val="Standard"/>
              <w:tabs>
                <w:tab w:val="left" w:pos="560"/>
                <w:tab w:val="left" w:pos="1120"/>
              </w:tabs>
              <w:snapToGrid w:val="0"/>
              <w:jc w:val="both"/>
              <w:rPr>
                <w:color w:val="000000"/>
              </w:rPr>
            </w:pPr>
          </w:p>
          <w:p w:rsidR="00653310" w:rsidRDefault="00653310">
            <w:pPr>
              <w:pStyle w:val="Standard"/>
              <w:tabs>
                <w:tab w:val="left" w:pos="560"/>
                <w:tab w:val="left" w:pos="1120"/>
              </w:tabs>
              <w:snapToGrid w:val="0"/>
              <w:jc w:val="both"/>
              <w:rPr>
                <w:color w:val="000000"/>
              </w:rPr>
            </w:pPr>
            <w:r>
              <w:rPr>
                <w:color w:val="000000"/>
              </w:rPr>
              <w:t>Ep est une parabole. Nous avons des oscillations, donc des échanges entre l’énergie potentielle et cinétique.</w:t>
            </w:r>
          </w:p>
          <w:p w:rsidR="00064420" w:rsidRDefault="00064420">
            <w:pPr>
              <w:pStyle w:val="Standard"/>
              <w:tabs>
                <w:tab w:val="left" w:pos="560"/>
                <w:tab w:val="left" w:pos="1120"/>
              </w:tabs>
              <w:snapToGrid w:val="0"/>
              <w:jc w:val="both"/>
              <w:rPr>
                <w:color w:val="000000"/>
              </w:rPr>
            </w:pPr>
          </w:p>
          <w:p w:rsidR="00064420" w:rsidRDefault="00064420">
            <w:pPr>
              <w:pStyle w:val="Standard"/>
              <w:tabs>
                <w:tab w:val="left" w:pos="560"/>
                <w:tab w:val="left" w:pos="1120"/>
              </w:tabs>
              <w:snapToGrid w:val="0"/>
              <w:jc w:val="both"/>
              <w:rPr>
                <w:color w:val="000000"/>
              </w:rPr>
            </w:pPr>
            <w:r>
              <w:rPr>
                <w:color w:val="000000"/>
              </w:rPr>
              <w:t xml:space="preserve">Si on </w:t>
            </w:r>
            <w:proofErr w:type="spellStart"/>
            <w:r>
              <w:rPr>
                <w:color w:val="000000"/>
              </w:rPr>
              <w:t>integre</w:t>
            </w:r>
            <w:proofErr w:type="spellEnd"/>
            <w:r>
              <w:rPr>
                <w:color w:val="000000"/>
              </w:rPr>
              <w:t xml:space="preserve"> dans le temps alors on trouve que :</w:t>
            </w:r>
          </w:p>
          <w:p w:rsidR="00064420" w:rsidRDefault="00064420">
            <w:pPr>
              <w:pStyle w:val="Standard"/>
              <w:tabs>
                <w:tab w:val="left" w:pos="560"/>
                <w:tab w:val="left" w:pos="1120"/>
              </w:tabs>
              <w:snapToGrid w:val="0"/>
              <w:jc w:val="both"/>
              <w:rPr>
                <w:color w:val="000000"/>
              </w:rPr>
            </w:pPr>
          </w:p>
          <w:p w:rsidR="00064420" w:rsidRDefault="00064420">
            <w:pPr>
              <w:pStyle w:val="Standard"/>
              <w:tabs>
                <w:tab w:val="left" w:pos="560"/>
                <w:tab w:val="left" w:pos="1120"/>
              </w:tabs>
              <w:snapToGrid w:val="0"/>
              <w:jc w:val="both"/>
              <w:rPr>
                <w:color w:val="000000"/>
              </w:rPr>
            </w:pPr>
            <w:r>
              <w:rPr>
                <w:noProof/>
                <w:lang w:eastAsia="ja-JP"/>
              </w:rPr>
              <w:drawing>
                <wp:inline distT="0" distB="0" distL="0" distR="0" wp14:anchorId="2D96C94E" wp14:editId="14EFE82F">
                  <wp:extent cx="5961896" cy="1041400"/>
                  <wp:effectExtent l="0" t="0" r="127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7581" t="34296" r="8031" b="55025"/>
                          <a:stretch/>
                        </pic:blipFill>
                        <pic:spPr bwMode="auto">
                          <a:xfrm>
                            <a:off x="0" y="0"/>
                            <a:ext cx="6056966" cy="1058006"/>
                          </a:xfrm>
                          <a:prstGeom prst="rect">
                            <a:avLst/>
                          </a:prstGeom>
                          <a:ln>
                            <a:noFill/>
                          </a:ln>
                          <a:extLst>
                            <a:ext uri="{53640926-AAD7-44D8-BBD7-CCE9431645EC}">
                              <a14:shadowObscured xmlns:a14="http://schemas.microsoft.com/office/drawing/2010/main"/>
                            </a:ext>
                          </a:extLst>
                        </pic:spPr>
                      </pic:pic>
                    </a:graphicData>
                  </a:graphic>
                </wp:inline>
              </w:drawing>
            </w:r>
          </w:p>
          <w:p w:rsidR="00653310" w:rsidRDefault="00653310">
            <w:pPr>
              <w:pStyle w:val="Standard"/>
              <w:tabs>
                <w:tab w:val="left" w:pos="560"/>
                <w:tab w:val="left" w:pos="1120"/>
              </w:tabs>
              <w:snapToGrid w:val="0"/>
              <w:jc w:val="both"/>
              <w:rPr>
                <w:color w:val="000000"/>
              </w:rPr>
            </w:pPr>
          </w:p>
          <w:p w:rsidR="00653310" w:rsidRDefault="00653310">
            <w:pPr>
              <w:pStyle w:val="Standard"/>
              <w:tabs>
                <w:tab w:val="left" w:pos="560"/>
                <w:tab w:val="left" w:pos="1120"/>
              </w:tabs>
              <w:snapToGrid w:val="0"/>
              <w:jc w:val="both"/>
              <w:rPr>
                <w:color w:val="000000"/>
              </w:rPr>
            </w:pPr>
          </w:p>
          <w:p w:rsidR="00653310" w:rsidRDefault="00064420">
            <w:pPr>
              <w:pStyle w:val="Standard"/>
              <w:tabs>
                <w:tab w:val="left" w:pos="560"/>
                <w:tab w:val="left" w:pos="1120"/>
              </w:tabs>
              <w:snapToGrid w:val="0"/>
              <w:jc w:val="both"/>
              <w:rPr>
                <w:color w:val="000000"/>
              </w:rPr>
            </w:pPr>
            <w:r>
              <w:rPr>
                <w:color w:val="000000"/>
              </w:rPr>
              <w:t>II) [18 :45]</w:t>
            </w:r>
          </w:p>
          <w:p w:rsidR="00653310" w:rsidRDefault="00653310">
            <w:pPr>
              <w:pStyle w:val="Standard"/>
              <w:tabs>
                <w:tab w:val="left" w:pos="560"/>
                <w:tab w:val="left" w:pos="1120"/>
              </w:tabs>
              <w:snapToGrid w:val="0"/>
              <w:jc w:val="both"/>
              <w:rPr>
                <w:color w:val="000000"/>
              </w:rPr>
            </w:pPr>
          </w:p>
          <w:p w:rsidR="00653310" w:rsidRDefault="00064420">
            <w:pPr>
              <w:pStyle w:val="Standard"/>
              <w:tabs>
                <w:tab w:val="left" w:pos="560"/>
                <w:tab w:val="left" w:pos="1120"/>
              </w:tabs>
              <w:snapToGrid w:val="0"/>
              <w:jc w:val="both"/>
              <w:rPr>
                <w:color w:val="000000"/>
              </w:rPr>
            </w:pPr>
            <w:r>
              <w:rPr>
                <w:color w:val="000000"/>
              </w:rPr>
              <w:t xml:space="preserve">A) la </w:t>
            </w:r>
            <w:proofErr w:type="spellStart"/>
            <w:r>
              <w:rPr>
                <w:color w:val="000000"/>
              </w:rPr>
              <w:t>masselot</w:t>
            </w:r>
            <w:proofErr w:type="spellEnd"/>
            <w:r>
              <w:rPr>
                <w:color w:val="000000"/>
              </w:rPr>
              <w:t xml:space="preserve"> bouge </w:t>
            </w:r>
            <w:proofErr w:type="spellStart"/>
            <w:r>
              <w:rPr>
                <w:color w:val="000000"/>
              </w:rPr>
              <w:t>danns</w:t>
            </w:r>
            <w:proofErr w:type="spellEnd"/>
            <w:r>
              <w:rPr>
                <w:color w:val="000000"/>
              </w:rPr>
              <w:t xml:space="preserve">  un </w:t>
            </w:r>
            <w:proofErr w:type="spellStart"/>
            <w:r>
              <w:rPr>
                <w:color w:val="000000"/>
              </w:rPr>
              <w:t>pui</w:t>
            </w:r>
            <w:proofErr w:type="spellEnd"/>
            <w:r>
              <w:rPr>
                <w:color w:val="000000"/>
              </w:rPr>
              <w:t xml:space="preserve"> de potentiel harmonique.</w:t>
            </w:r>
          </w:p>
          <w:p w:rsidR="00064420" w:rsidRDefault="00064420">
            <w:pPr>
              <w:pStyle w:val="Standard"/>
              <w:tabs>
                <w:tab w:val="left" w:pos="560"/>
                <w:tab w:val="left" w:pos="1120"/>
              </w:tabs>
              <w:snapToGrid w:val="0"/>
              <w:jc w:val="both"/>
              <w:rPr>
                <w:color w:val="000000"/>
              </w:rPr>
            </w:pPr>
          </w:p>
          <w:p w:rsidR="00064420" w:rsidRDefault="00064420">
            <w:pPr>
              <w:pStyle w:val="Standard"/>
              <w:tabs>
                <w:tab w:val="left" w:pos="560"/>
                <w:tab w:val="left" w:pos="1120"/>
              </w:tabs>
              <w:snapToGrid w:val="0"/>
              <w:jc w:val="both"/>
              <w:rPr>
                <w:color w:val="000000"/>
              </w:rPr>
            </w:pPr>
            <w:r>
              <w:rPr>
                <w:color w:val="000000"/>
              </w:rPr>
              <w:t>Or l’</w:t>
            </w:r>
            <w:proofErr w:type="spellStart"/>
            <w:r>
              <w:rPr>
                <w:color w:val="000000"/>
              </w:rPr>
              <w:t>energie</w:t>
            </w:r>
            <w:proofErr w:type="spellEnd"/>
            <w:r>
              <w:rPr>
                <w:color w:val="000000"/>
              </w:rPr>
              <w:t xml:space="preserve"> </w:t>
            </w:r>
            <w:proofErr w:type="spellStart"/>
            <w:r>
              <w:rPr>
                <w:color w:val="000000"/>
              </w:rPr>
              <w:t>mecanique</w:t>
            </w:r>
            <w:proofErr w:type="spellEnd"/>
            <w:r>
              <w:rPr>
                <w:color w:val="000000"/>
              </w:rPr>
              <w:t xml:space="preserve"> est constante ! on peut trouver la valeur avec les conditions initiales</w:t>
            </w:r>
            <w:r w:rsidR="0057294F">
              <w:rPr>
                <w:color w:val="000000"/>
              </w:rPr>
              <w:t>.</w:t>
            </w:r>
          </w:p>
          <w:p w:rsidR="0057294F" w:rsidRDefault="0057294F">
            <w:pPr>
              <w:pStyle w:val="Standard"/>
              <w:tabs>
                <w:tab w:val="left" w:pos="560"/>
                <w:tab w:val="left" w:pos="1120"/>
              </w:tabs>
              <w:snapToGrid w:val="0"/>
              <w:jc w:val="both"/>
              <w:rPr>
                <w:color w:val="000000"/>
              </w:rPr>
            </w:pPr>
          </w:p>
          <w:p w:rsidR="0057294F" w:rsidRDefault="0057294F">
            <w:pPr>
              <w:pStyle w:val="Standard"/>
              <w:tabs>
                <w:tab w:val="left" w:pos="560"/>
                <w:tab w:val="left" w:pos="1120"/>
              </w:tabs>
              <w:snapToGrid w:val="0"/>
              <w:jc w:val="both"/>
              <w:rPr>
                <w:color w:val="000000"/>
              </w:rPr>
            </w:pPr>
            <w:r>
              <w:rPr>
                <w:noProof/>
                <w:lang w:eastAsia="ja-JP"/>
              </w:rPr>
              <w:lastRenderedPageBreak/>
              <w:drawing>
                <wp:inline distT="0" distB="0" distL="0" distR="0" wp14:anchorId="7A3A7F5F" wp14:editId="1E2278C0">
                  <wp:extent cx="5374022" cy="28702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5625" t="42741" r="11667" b="26202"/>
                          <a:stretch/>
                        </pic:blipFill>
                        <pic:spPr bwMode="auto">
                          <a:xfrm>
                            <a:off x="0" y="0"/>
                            <a:ext cx="5391780" cy="2879684"/>
                          </a:xfrm>
                          <a:prstGeom prst="rect">
                            <a:avLst/>
                          </a:prstGeom>
                          <a:ln>
                            <a:noFill/>
                          </a:ln>
                          <a:extLst>
                            <a:ext uri="{53640926-AAD7-44D8-BBD7-CCE9431645EC}">
                              <a14:shadowObscured xmlns:a14="http://schemas.microsoft.com/office/drawing/2010/main"/>
                            </a:ext>
                          </a:extLst>
                        </pic:spPr>
                      </pic:pic>
                    </a:graphicData>
                  </a:graphic>
                </wp:inline>
              </w:drawing>
            </w:r>
          </w:p>
          <w:p w:rsidR="00653310" w:rsidRDefault="00653310">
            <w:pPr>
              <w:pStyle w:val="Standard"/>
              <w:tabs>
                <w:tab w:val="left" w:pos="560"/>
                <w:tab w:val="left" w:pos="1120"/>
              </w:tabs>
              <w:snapToGrid w:val="0"/>
              <w:jc w:val="both"/>
              <w:rPr>
                <w:color w:val="000000"/>
              </w:rPr>
            </w:pPr>
          </w:p>
          <w:p w:rsidR="00653310" w:rsidRDefault="00653310">
            <w:pPr>
              <w:pStyle w:val="Standard"/>
              <w:tabs>
                <w:tab w:val="left" w:pos="560"/>
                <w:tab w:val="left" w:pos="1120"/>
              </w:tabs>
              <w:snapToGrid w:val="0"/>
              <w:jc w:val="both"/>
              <w:rPr>
                <w:color w:val="000000"/>
              </w:rPr>
            </w:pPr>
          </w:p>
          <w:p w:rsidR="00653310" w:rsidRDefault="0057294F">
            <w:pPr>
              <w:pStyle w:val="Standard"/>
              <w:tabs>
                <w:tab w:val="left" w:pos="560"/>
                <w:tab w:val="left" w:pos="1120"/>
              </w:tabs>
              <w:snapToGrid w:val="0"/>
              <w:jc w:val="both"/>
              <w:rPr>
                <w:color w:val="000000"/>
              </w:rPr>
            </w:pPr>
            <w:r>
              <w:rPr>
                <w:color w:val="000000"/>
              </w:rPr>
              <w:t xml:space="preserve">Ceci fait </w:t>
            </w:r>
            <w:proofErr w:type="gramStart"/>
            <w:r>
              <w:rPr>
                <w:color w:val="000000"/>
              </w:rPr>
              <w:t>que il</w:t>
            </w:r>
            <w:proofErr w:type="gramEnd"/>
            <w:r>
              <w:rPr>
                <w:color w:val="000000"/>
              </w:rPr>
              <w:t xml:space="preserve"> y a une partie de l’espace qui est interdite à la </w:t>
            </w:r>
            <w:proofErr w:type="spellStart"/>
            <w:r>
              <w:rPr>
                <w:color w:val="000000"/>
              </w:rPr>
              <w:t>masselote</w:t>
            </w:r>
            <w:proofErr w:type="spellEnd"/>
            <w:r>
              <w:rPr>
                <w:color w:val="000000"/>
              </w:rPr>
              <w:t> !</w:t>
            </w:r>
          </w:p>
          <w:p w:rsidR="0057294F" w:rsidRDefault="0057294F">
            <w:pPr>
              <w:pStyle w:val="Standard"/>
              <w:tabs>
                <w:tab w:val="left" w:pos="560"/>
                <w:tab w:val="left" w:pos="1120"/>
              </w:tabs>
              <w:snapToGrid w:val="0"/>
              <w:jc w:val="both"/>
              <w:rPr>
                <w:color w:val="000000"/>
              </w:rPr>
            </w:pPr>
          </w:p>
          <w:p w:rsidR="0057294F" w:rsidRDefault="0057294F">
            <w:pPr>
              <w:pStyle w:val="Standard"/>
              <w:tabs>
                <w:tab w:val="left" w:pos="560"/>
                <w:tab w:val="left" w:pos="1120"/>
              </w:tabs>
              <w:snapToGrid w:val="0"/>
              <w:jc w:val="both"/>
              <w:rPr>
                <w:color w:val="000000"/>
              </w:rPr>
            </w:pPr>
            <w:r>
              <w:rPr>
                <w:color w:val="000000"/>
              </w:rPr>
              <w:t>SLIDE :</w:t>
            </w:r>
          </w:p>
          <w:p w:rsidR="0057294F" w:rsidRDefault="0057294F">
            <w:pPr>
              <w:pStyle w:val="Standard"/>
              <w:tabs>
                <w:tab w:val="left" w:pos="560"/>
                <w:tab w:val="left" w:pos="1120"/>
              </w:tabs>
              <w:snapToGrid w:val="0"/>
              <w:jc w:val="both"/>
              <w:rPr>
                <w:color w:val="000000"/>
              </w:rPr>
            </w:pPr>
          </w:p>
          <w:p w:rsidR="0057294F" w:rsidRDefault="0057294F">
            <w:pPr>
              <w:pStyle w:val="Standard"/>
              <w:tabs>
                <w:tab w:val="left" w:pos="560"/>
                <w:tab w:val="left" w:pos="1120"/>
              </w:tabs>
              <w:snapToGrid w:val="0"/>
              <w:jc w:val="both"/>
              <w:rPr>
                <w:color w:val="000000"/>
              </w:rPr>
            </w:pPr>
            <w:r>
              <w:rPr>
                <w:noProof/>
                <w:lang w:eastAsia="ja-JP"/>
              </w:rPr>
              <w:drawing>
                <wp:inline distT="0" distB="0" distL="0" distR="0" wp14:anchorId="291AFE1A" wp14:editId="6B69B178">
                  <wp:extent cx="5312425" cy="31496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0517" t="45231" r="10966" b="24711"/>
                          <a:stretch/>
                        </pic:blipFill>
                        <pic:spPr bwMode="auto">
                          <a:xfrm>
                            <a:off x="0" y="0"/>
                            <a:ext cx="5331726" cy="3161043"/>
                          </a:xfrm>
                          <a:prstGeom prst="rect">
                            <a:avLst/>
                          </a:prstGeom>
                          <a:ln>
                            <a:noFill/>
                          </a:ln>
                          <a:extLst>
                            <a:ext uri="{53640926-AAD7-44D8-BBD7-CCE9431645EC}">
                              <a14:shadowObscured xmlns:a14="http://schemas.microsoft.com/office/drawing/2010/main"/>
                            </a:ext>
                          </a:extLst>
                        </pic:spPr>
                      </pic:pic>
                    </a:graphicData>
                  </a:graphic>
                </wp:inline>
              </w:drawing>
            </w:r>
          </w:p>
          <w:p w:rsidR="00653310" w:rsidRDefault="00653310">
            <w:pPr>
              <w:pStyle w:val="Standard"/>
              <w:tabs>
                <w:tab w:val="left" w:pos="560"/>
                <w:tab w:val="left" w:pos="1120"/>
              </w:tabs>
              <w:snapToGrid w:val="0"/>
              <w:jc w:val="both"/>
              <w:rPr>
                <w:color w:val="000000"/>
              </w:rPr>
            </w:pPr>
          </w:p>
          <w:p w:rsidR="00653310" w:rsidRDefault="0057294F">
            <w:pPr>
              <w:pStyle w:val="Standard"/>
              <w:tabs>
                <w:tab w:val="left" w:pos="560"/>
                <w:tab w:val="left" w:pos="1120"/>
              </w:tabs>
              <w:snapToGrid w:val="0"/>
              <w:jc w:val="both"/>
              <w:rPr>
                <w:color w:val="000000"/>
              </w:rPr>
            </w:pPr>
            <w:r>
              <w:rPr>
                <w:color w:val="000000"/>
              </w:rPr>
              <w:t xml:space="preserve">On </w:t>
            </w:r>
            <w:proofErr w:type="spellStart"/>
            <w:r>
              <w:rPr>
                <w:color w:val="000000"/>
              </w:rPr>
              <w:t>determine</w:t>
            </w:r>
            <w:proofErr w:type="spellEnd"/>
            <w:r>
              <w:rPr>
                <w:color w:val="000000"/>
              </w:rPr>
              <w:t xml:space="preserve"> l’expression de </w:t>
            </w:r>
            <w:proofErr w:type="spellStart"/>
            <w:r>
              <w:rPr>
                <w:color w:val="000000"/>
              </w:rPr>
              <w:t>Xm</w:t>
            </w:r>
            <w:proofErr w:type="spellEnd"/>
          </w:p>
          <w:p w:rsidR="00C67D2A" w:rsidRDefault="00C67D2A">
            <w:pPr>
              <w:pStyle w:val="Standard"/>
              <w:tabs>
                <w:tab w:val="left" w:pos="560"/>
                <w:tab w:val="left" w:pos="1120"/>
              </w:tabs>
              <w:snapToGrid w:val="0"/>
              <w:jc w:val="both"/>
              <w:rPr>
                <w:color w:val="000000"/>
              </w:rPr>
            </w:pPr>
          </w:p>
          <w:p w:rsidR="00C67D2A" w:rsidRDefault="00C67D2A">
            <w:pPr>
              <w:pStyle w:val="Standard"/>
              <w:tabs>
                <w:tab w:val="left" w:pos="560"/>
                <w:tab w:val="left" w:pos="1120"/>
              </w:tabs>
              <w:snapToGrid w:val="0"/>
              <w:jc w:val="both"/>
              <w:rPr>
                <w:color w:val="000000"/>
              </w:rPr>
            </w:pPr>
            <w:r>
              <w:rPr>
                <w:color w:val="000000"/>
              </w:rPr>
              <w:t xml:space="preserve">Alors </w:t>
            </w:r>
            <w:proofErr w:type="spellStart"/>
            <w:r>
              <w:rPr>
                <w:color w:val="000000"/>
              </w:rPr>
              <w:t>énérgie</w:t>
            </w:r>
            <w:proofErr w:type="spellEnd"/>
            <w:r>
              <w:rPr>
                <w:color w:val="000000"/>
              </w:rPr>
              <w:t xml:space="preserve"> cinétique nulle !</w:t>
            </w:r>
          </w:p>
          <w:p w:rsidR="00533C11" w:rsidRDefault="00533C11">
            <w:pPr>
              <w:pStyle w:val="Standard"/>
              <w:tabs>
                <w:tab w:val="left" w:pos="560"/>
                <w:tab w:val="left" w:pos="1120"/>
              </w:tabs>
              <w:snapToGrid w:val="0"/>
              <w:jc w:val="both"/>
              <w:rPr>
                <w:color w:val="000000"/>
              </w:rPr>
            </w:pPr>
          </w:p>
          <w:p w:rsidR="00533C11" w:rsidRDefault="00533C11">
            <w:pPr>
              <w:pStyle w:val="Standard"/>
              <w:tabs>
                <w:tab w:val="left" w:pos="560"/>
                <w:tab w:val="left" w:pos="1120"/>
              </w:tabs>
              <w:snapToGrid w:val="0"/>
              <w:jc w:val="both"/>
              <w:rPr>
                <w:color w:val="000000"/>
              </w:rPr>
            </w:pPr>
            <w:r>
              <w:rPr>
                <w:color w:val="000000"/>
              </w:rPr>
              <w:t>(montrer animation université de le mans)</w:t>
            </w:r>
          </w:p>
          <w:p w:rsidR="00533C11" w:rsidRDefault="00533C11">
            <w:pPr>
              <w:pStyle w:val="Standard"/>
              <w:tabs>
                <w:tab w:val="left" w:pos="560"/>
                <w:tab w:val="left" w:pos="1120"/>
              </w:tabs>
              <w:snapToGrid w:val="0"/>
              <w:jc w:val="both"/>
              <w:rPr>
                <w:color w:val="000000"/>
              </w:rPr>
            </w:pPr>
          </w:p>
          <w:p w:rsidR="00533C11" w:rsidRDefault="00533C11">
            <w:pPr>
              <w:pStyle w:val="Standard"/>
              <w:tabs>
                <w:tab w:val="left" w:pos="560"/>
                <w:tab w:val="left" w:pos="1120"/>
              </w:tabs>
              <w:snapToGrid w:val="0"/>
              <w:jc w:val="both"/>
              <w:rPr>
                <w:color w:val="000000"/>
              </w:rPr>
            </w:pPr>
            <w:r>
              <w:rPr>
                <w:color w:val="000000"/>
              </w:rPr>
              <w:t>Alors :</w:t>
            </w:r>
          </w:p>
          <w:p w:rsidR="00533C11" w:rsidRDefault="00533C11">
            <w:pPr>
              <w:pStyle w:val="Standard"/>
              <w:tabs>
                <w:tab w:val="left" w:pos="560"/>
                <w:tab w:val="left" w:pos="1120"/>
              </w:tabs>
              <w:snapToGrid w:val="0"/>
              <w:jc w:val="both"/>
              <w:rPr>
                <w:color w:val="000000"/>
              </w:rPr>
            </w:pPr>
          </w:p>
          <w:p w:rsidR="00533C11" w:rsidRDefault="00533C11">
            <w:pPr>
              <w:pStyle w:val="Standard"/>
              <w:tabs>
                <w:tab w:val="left" w:pos="560"/>
                <w:tab w:val="left" w:pos="1120"/>
              </w:tabs>
              <w:snapToGrid w:val="0"/>
              <w:jc w:val="both"/>
              <w:rPr>
                <w:color w:val="000000"/>
              </w:rPr>
            </w:pPr>
          </w:p>
          <w:p w:rsidR="00653310" w:rsidRDefault="00653310">
            <w:pPr>
              <w:pStyle w:val="Standard"/>
              <w:tabs>
                <w:tab w:val="left" w:pos="560"/>
                <w:tab w:val="left" w:pos="1120"/>
              </w:tabs>
              <w:snapToGrid w:val="0"/>
              <w:jc w:val="both"/>
              <w:rPr>
                <w:color w:val="000000"/>
              </w:rPr>
            </w:pPr>
          </w:p>
          <w:p w:rsidR="00653310" w:rsidRDefault="00653310">
            <w:pPr>
              <w:pStyle w:val="Standard"/>
              <w:tabs>
                <w:tab w:val="left" w:pos="560"/>
                <w:tab w:val="left" w:pos="1120"/>
              </w:tabs>
              <w:snapToGrid w:val="0"/>
              <w:jc w:val="both"/>
              <w:rPr>
                <w:color w:val="000000"/>
              </w:rPr>
            </w:pPr>
          </w:p>
          <w:p w:rsidR="00653310" w:rsidRDefault="00653310">
            <w:pPr>
              <w:pStyle w:val="Standard"/>
              <w:tabs>
                <w:tab w:val="left" w:pos="560"/>
                <w:tab w:val="left" w:pos="1120"/>
              </w:tabs>
              <w:snapToGrid w:val="0"/>
              <w:jc w:val="both"/>
              <w:rPr>
                <w:color w:val="000000"/>
              </w:rPr>
            </w:pPr>
          </w:p>
          <w:p w:rsidR="00653310" w:rsidRDefault="00533C11">
            <w:pPr>
              <w:pStyle w:val="Standard"/>
              <w:tabs>
                <w:tab w:val="left" w:pos="560"/>
                <w:tab w:val="left" w:pos="1120"/>
              </w:tabs>
              <w:snapToGrid w:val="0"/>
              <w:jc w:val="both"/>
              <w:rPr>
                <w:color w:val="000000"/>
              </w:rPr>
            </w:pPr>
            <w:r>
              <w:rPr>
                <w:noProof/>
                <w:lang w:eastAsia="ja-JP"/>
              </w:rPr>
              <w:drawing>
                <wp:inline distT="0" distB="0" distL="0" distR="0" wp14:anchorId="49401CCE" wp14:editId="3763A725">
                  <wp:extent cx="6373201" cy="2988733"/>
                  <wp:effectExtent l="0" t="0" r="889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8421" t="50698" r="12085" b="24711"/>
                          <a:stretch/>
                        </pic:blipFill>
                        <pic:spPr bwMode="auto">
                          <a:xfrm>
                            <a:off x="0" y="0"/>
                            <a:ext cx="6396539" cy="2999678"/>
                          </a:xfrm>
                          <a:prstGeom prst="rect">
                            <a:avLst/>
                          </a:prstGeom>
                          <a:ln>
                            <a:noFill/>
                          </a:ln>
                          <a:extLst>
                            <a:ext uri="{53640926-AAD7-44D8-BBD7-CCE9431645EC}">
                              <a14:shadowObscured xmlns:a14="http://schemas.microsoft.com/office/drawing/2010/main"/>
                            </a:ext>
                          </a:extLst>
                        </pic:spPr>
                      </pic:pic>
                    </a:graphicData>
                  </a:graphic>
                </wp:inline>
              </w:drawing>
            </w:r>
          </w:p>
          <w:p w:rsidR="00786644" w:rsidRDefault="00533C11">
            <w:pPr>
              <w:pStyle w:val="Standard"/>
              <w:tabs>
                <w:tab w:val="left" w:pos="560"/>
                <w:tab w:val="left" w:pos="1120"/>
              </w:tabs>
              <w:snapToGrid w:val="0"/>
              <w:jc w:val="both"/>
              <w:rPr>
                <w:color w:val="000000"/>
              </w:rPr>
            </w:pPr>
            <w:r>
              <w:rPr>
                <w:color w:val="000000"/>
              </w:rPr>
              <w:t>D’où :</w:t>
            </w:r>
          </w:p>
          <w:p w:rsidR="00533C11" w:rsidRDefault="00533C11">
            <w:pPr>
              <w:pStyle w:val="Standard"/>
              <w:tabs>
                <w:tab w:val="left" w:pos="560"/>
                <w:tab w:val="left" w:pos="1120"/>
              </w:tabs>
              <w:snapToGrid w:val="0"/>
              <w:jc w:val="both"/>
              <w:rPr>
                <w:color w:val="000000"/>
              </w:rPr>
            </w:pPr>
          </w:p>
          <w:p w:rsidR="00533C11" w:rsidRDefault="00533C11">
            <w:pPr>
              <w:pStyle w:val="Standard"/>
              <w:tabs>
                <w:tab w:val="left" w:pos="560"/>
                <w:tab w:val="left" w:pos="1120"/>
              </w:tabs>
              <w:snapToGrid w:val="0"/>
              <w:jc w:val="both"/>
              <w:rPr>
                <w:color w:val="000000"/>
              </w:rPr>
            </w:pPr>
            <w:r>
              <w:rPr>
                <w:noProof/>
                <w:lang w:eastAsia="ja-JP"/>
              </w:rPr>
              <w:drawing>
                <wp:inline distT="0" distB="0" distL="0" distR="0" wp14:anchorId="1AA1D9FC" wp14:editId="2932F664">
                  <wp:extent cx="5133975" cy="240453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6744" t="62627" r="25364" b="22475"/>
                          <a:stretch/>
                        </pic:blipFill>
                        <pic:spPr bwMode="auto">
                          <a:xfrm>
                            <a:off x="0" y="0"/>
                            <a:ext cx="5165271" cy="2419191"/>
                          </a:xfrm>
                          <a:prstGeom prst="rect">
                            <a:avLst/>
                          </a:prstGeom>
                          <a:ln>
                            <a:noFill/>
                          </a:ln>
                          <a:extLst>
                            <a:ext uri="{53640926-AAD7-44D8-BBD7-CCE9431645EC}">
                              <a14:shadowObscured xmlns:a14="http://schemas.microsoft.com/office/drawing/2010/main"/>
                            </a:ext>
                          </a:extLst>
                        </pic:spPr>
                      </pic:pic>
                    </a:graphicData>
                  </a:graphic>
                </wp:inline>
              </w:drawing>
            </w:r>
          </w:p>
          <w:p w:rsidR="00533C11" w:rsidRDefault="00533C11">
            <w:pPr>
              <w:pStyle w:val="Standard"/>
              <w:tabs>
                <w:tab w:val="left" w:pos="560"/>
                <w:tab w:val="left" w:pos="1120"/>
              </w:tabs>
              <w:snapToGrid w:val="0"/>
              <w:jc w:val="both"/>
              <w:rPr>
                <w:color w:val="000000"/>
              </w:rPr>
            </w:pPr>
          </w:p>
          <w:p w:rsidR="00533C11" w:rsidRDefault="00533C11">
            <w:pPr>
              <w:pStyle w:val="Standard"/>
              <w:tabs>
                <w:tab w:val="left" w:pos="560"/>
                <w:tab w:val="left" w:pos="1120"/>
              </w:tabs>
              <w:snapToGrid w:val="0"/>
              <w:jc w:val="both"/>
              <w:rPr>
                <w:color w:val="000000"/>
              </w:rPr>
            </w:pPr>
            <w:r>
              <w:rPr>
                <w:color w:val="000000"/>
              </w:rPr>
              <w:t>[24 :00]</w:t>
            </w:r>
          </w:p>
          <w:p w:rsidR="00533C11" w:rsidRDefault="00533C11">
            <w:pPr>
              <w:pStyle w:val="Standard"/>
              <w:tabs>
                <w:tab w:val="left" w:pos="560"/>
                <w:tab w:val="left" w:pos="1120"/>
              </w:tabs>
              <w:snapToGrid w:val="0"/>
              <w:jc w:val="both"/>
              <w:rPr>
                <w:color w:val="000000"/>
              </w:rPr>
            </w:pPr>
          </w:p>
          <w:p w:rsidR="00533C11" w:rsidRDefault="00442472">
            <w:pPr>
              <w:pStyle w:val="Standard"/>
              <w:tabs>
                <w:tab w:val="left" w:pos="560"/>
                <w:tab w:val="left" w:pos="1120"/>
              </w:tabs>
              <w:snapToGrid w:val="0"/>
              <w:jc w:val="both"/>
              <w:rPr>
                <w:color w:val="000000"/>
              </w:rPr>
            </w:pPr>
            <w:r>
              <w:rPr>
                <w:color w:val="000000"/>
              </w:rPr>
              <w:t xml:space="preserve">On a trouvé l’amplitude maximale, il nous reste plus qu’à </w:t>
            </w:r>
            <w:proofErr w:type="spellStart"/>
            <w:r>
              <w:rPr>
                <w:color w:val="000000"/>
              </w:rPr>
              <w:t>determier</w:t>
            </w:r>
            <w:proofErr w:type="spellEnd"/>
            <w:r>
              <w:rPr>
                <w:color w:val="000000"/>
              </w:rPr>
              <w:t xml:space="preserve"> la phase phi0.</w:t>
            </w:r>
          </w:p>
          <w:p w:rsidR="00A269E9" w:rsidRDefault="00A269E9">
            <w:pPr>
              <w:pStyle w:val="Standard"/>
              <w:tabs>
                <w:tab w:val="left" w:pos="560"/>
                <w:tab w:val="left" w:pos="1120"/>
              </w:tabs>
              <w:snapToGrid w:val="0"/>
              <w:jc w:val="both"/>
              <w:rPr>
                <w:color w:val="000000"/>
              </w:rPr>
            </w:pPr>
          </w:p>
          <w:p w:rsidR="00A269E9" w:rsidRDefault="00A269E9">
            <w:pPr>
              <w:pStyle w:val="Standard"/>
              <w:tabs>
                <w:tab w:val="left" w:pos="560"/>
                <w:tab w:val="left" w:pos="1120"/>
              </w:tabs>
              <w:snapToGrid w:val="0"/>
              <w:jc w:val="both"/>
              <w:rPr>
                <w:color w:val="000000"/>
              </w:rPr>
            </w:pPr>
          </w:p>
          <w:p w:rsidR="00A269E9" w:rsidRDefault="00A269E9">
            <w:pPr>
              <w:pStyle w:val="Standard"/>
              <w:tabs>
                <w:tab w:val="left" w:pos="560"/>
                <w:tab w:val="left" w:pos="1120"/>
              </w:tabs>
              <w:snapToGrid w:val="0"/>
              <w:jc w:val="both"/>
              <w:rPr>
                <w:color w:val="000000"/>
              </w:rPr>
            </w:pPr>
            <w:r>
              <w:rPr>
                <w:noProof/>
                <w:lang w:eastAsia="ja-JP"/>
              </w:rPr>
              <w:drawing>
                <wp:inline distT="0" distB="0" distL="0" distR="0" wp14:anchorId="4C00691A" wp14:editId="6CF830FD">
                  <wp:extent cx="5831803" cy="1557867"/>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4927" t="56409" r="12646" b="28190"/>
                          <a:stretch/>
                        </pic:blipFill>
                        <pic:spPr bwMode="auto">
                          <a:xfrm>
                            <a:off x="0" y="0"/>
                            <a:ext cx="5848078" cy="1562215"/>
                          </a:xfrm>
                          <a:prstGeom prst="rect">
                            <a:avLst/>
                          </a:prstGeom>
                          <a:ln>
                            <a:noFill/>
                          </a:ln>
                          <a:extLst>
                            <a:ext uri="{53640926-AAD7-44D8-BBD7-CCE9431645EC}">
                              <a14:shadowObscured xmlns:a14="http://schemas.microsoft.com/office/drawing/2010/main"/>
                            </a:ext>
                          </a:extLst>
                        </pic:spPr>
                      </pic:pic>
                    </a:graphicData>
                  </a:graphic>
                </wp:inline>
              </w:drawing>
            </w:r>
          </w:p>
          <w:p w:rsidR="00A269E9" w:rsidRDefault="00A269E9">
            <w:pPr>
              <w:pStyle w:val="Standard"/>
              <w:tabs>
                <w:tab w:val="left" w:pos="560"/>
                <w:tab w:val="left" w:pos="1120"/>
              </w:tabs>
              <w:snapToGrid w:val="0"/>
              <w:jc w:val="both"/>
              <w:rPr>
                <w:color w:val="000000"/>
              </w:rPr>
            </w:pPr>
          </w:p>
          <w:p w:rsidR="00A269E9" w:rsidRDefault="00A269E9">
            <w:pPr>
              <w:pStyle w:val="Standard"/>
              <w:tabs>
                <w:tab w:val="left" w:pos="560"/>
                <w:tab w:val="left" w:pos="1120"/>
              </w:tabs>
              <w:snapToGrid w:val="0"/>
              <w:jc w:val="both"/>
              <w:rPr>
                <w:color w:val="000000"/>
              </w:rPr>
            </w:pPr>
          </w:p>
          <w:p w:rsidR="00A269E9" w:rsidRDefault="00A269E9">
            <w:pPr>
              <w:pStyle w:val="Standard"/>
              <w:tabs>
                <w:tab w:val="left" w:pos="560"/>
                <w:tab w:val="left" w:pos="1120"/>
              </w:tabs>
              <w:snapToGrid w:val="0"/>
              <w:jc w:val="both"/>
              <w:rPr>
                <w:color w:val="000000"/>
              </w:rPr>
            </w:pPr>
          </w:p>
          <w:p w:rsidR="00A269E9" w:rsidRDefault="00A269E9">
            <w:pPr>
              <w:pStyle w:val="Standard"/>
              <w:tabs>
                <w:tab w:val="left" w:pos="560"/>
                <w:tab w:val="left" w:pos="1120"/>
              </w:tabs>
              <w:snapToGrid w:val="0"/>
              <w:jc w:val="both"/>
              <w:rPr>
                <w:color w:val="000000"/>
              </w:rPr>
            </w:pPr>
          </w:p>
          <w:p w:rsidR="00A269E9" w:rsidRDefault="00A269E9">
            <w:pPr>
              <w:pStyle w:val="Standard"/>
              <w:tabs>
                <w:tab w:val="left" w:pos="560"/>
                <w:tab w:val="left" w:pos="1120"/>
              </w:tabs>
              <w:snapToGrid w:val="0"/>
              <w:jc w:val="both"/>
              <w:rPr>
                <w:color w:val="000000"/>
              </w:rPr>
            </w:pPr>
          </w:p>
          <w:p w:rsidR="00A269E9" w:rsidRDefault="00A269E9">
            <w:pPr>
              <w:pStyle w:val="Standard"/>
              <w:tabs>
                <w:tab w:val="left" w:pos="560"/>
                <w:tab w:val="left" w:pos="1120"/>
              </w:tabs>
              <w:snapToGrid w:val="0"/>
              <w:jc w:val="both"/>
              <w:rPr>
                <w:color w:val="000000"/>
              </w:rPr>
            </w:pPr>
          </w:p>
          <w:p w:rsidR="00A269E9" w:rsidRDefault="00A269E9">
            <w:pPr>
              <w:pStyle w:val="Standard"/>
              <w:tabs>
                <w:tab w:val="left" w:pos="560"/>
                <w:tab w:val="left" w:pos="1120"/>
              </w:tabs>
              <w:snapToGrid w:val="0"/>
              <w:jc w:val="both"/>
              <w:rPr>
                <w:color w:val="000000"/>
              </w:rPr>
            </w:pPr>
            <w:r>
              <w:rPr>
                <w:color w:val="000000"/>
              </w:rPr>
              <w:t>Alors ;</w:t>
            </w:r>
          </w:p>
          <w:p w:rsidR="00A269E9" w:rsidRDefault="00A269E9">
            <w:pPr>
              <w:pStyle w:val="Standard"/>
              <w:tabs>
                <w:tab w:val="left" w:pos="560"/>
                <w:tab w:val="left" w:pos="1120"/>
              </w:tabs>
              <w:snapToGrid w:val="0"/>
              <w:jc w:val="both"/>
              <w:rPr>
                <w:color w:val="000000"/>
              </w:rPr>
            </w:pPr>
          </w:p>
          <w:p w:rsidR="00A269E9" w:rsidRDefault="00A269E9">
            <w:pPr>
              <w:pStyle w:val="Standard"/>
              <w:tabs>
                <w:tab w:val="left" w:pos="560"/>
                <w:tab w:val="left" w:pos="1120"/>
              </w:tabs>
              <w:snapToGrid w:val="0"/>
              <w:jc w:val="both"/>
              <w:rPr>
                <w:color w:val="000000"/>
              </w:rPr>
            </w:pPr>
            <w:r>
              <w:rPr>
                <w:noProof/>
                <w:lang w:eastAsia="ja-JP"/>
              </w:rPr>
              <w:drawing>
                <wp:inline distT="0" distB="0" distL="0" distR="0" wp14:anchorId="13DE4710" wp14:editId="0C7C18A0">
                  <wp:extent cx="5357194" cy="267546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0098" t="47716" r="9967" b="25705"/>
                          <a:stretch/>
                        </pic:blipFill>
                        <pic:spPr bwMode="auto">
                          <a:xfrm>
                            <a:off x="0" y="0"/>
                            <a:ext cx="5387280" cy="2690492"/>
                          </a:xfrm>
                          <a:prstGeom prst="rect">
                            <a:avLst/>
                          </a:prstGeom>
                          <a:ln>
                            <a:noFill/>
                          </a:ln>
                          <a:extLst>
                            <a:ext uri="{53640926-AAD7-44D8-BBD7-CCE9431645EC}">
                              <a14:shadowObscured xmlns:a14="http://schemas.microsoft.com/office/drawing/2010/main"/>
                            </a:ext>
                          </a:extLst>
                        </pic:spPr>
                      </pic:pic>
                    </a:graphicData>
                  </a:graphic>
                </wp:inline>
              </w:drawing>
            </w:r>
          </w:p>
          <w:p w:rsidR="00A269E9" w:rsidRDefault="00A269E9">
            <w:pPr>
              <w:pStyle w:val="Standard"/>
              <w:tabs>
                <w:tab w:val="left" w:pos="560"/>
                <w:tab w:val="left" w:pos="1120"/>
              </w:tabs>
              <w:snapToGrid w:val="0"/>
              <w:jc w:val="both"/>
              <w:rPr>
                <w:color w:val="000000"/>
              </w:rPr>
            </w:pPr>
          </w:p>
          <w:p w:rsidR="00A269E9" w:rsidRDefault="00A269E9">
            <w:pPr>
              <w:pStyle w:val="Standard"/>
              <w:tabs>
                <w:tab w:val="left" w:pos="560"/>
                <w:tab w:val="left" w:pos="1120"/>
              </w:tabs>
              <w:snapToGrid w:val="0"/>
              <w:jc w:val="both"/>
              <w:rPr>
                <w:color w:val="000000"/>
              </w:rPr>
            </w:pPr>
          </w:p>
          <w:p w:rsidR="00A269E9" w:rsidRDefault="00A269E9">
            <w:pPr>
              <w:pStyle w:val="Standard"/>
              <w:tabs>
                <w:tab w:val="left" w:pos="560"/>
                <w:tab w:val="left" w:pos="1120"/>
              </w:tabs>
              <w:snapToGrid w:val="0"/>
              <w:jc w:val="both"/>
              <w:rPr>
                <w:color w:val="000000"/>
              </w:rPr>
            </w:pPr>
            <w:r>
              <w:rPr>
                <w:color w:val="000000"/>
              </w:rPr>
              <w:t>[26 :00]</w:t>
            </w:r>
          </w:p>
          <w:p w:rsidR="00A269E9" w:rsidRDefault="00A269E9">
            <w:pPr>
              <w:pStyle w:val="Standard"/>
              <w:tabs>
                <w:tab w:val="left" w:pos="560"/>
                <w:tab w:val="left" w:pos="1120"/>
              </w:tabs>
              <w:snapToGrid w:val="0"/>
              <w:jc w:val="both"/>
              <w:rPr>
                <w:color w:val="000000"/>
              </w:rPr>
            </w:pPr>
          </w:p>
          <w:p w:rsidR="00A269E9" w:rsidRDefault="00A269E9">
            <w:pPr>
              <w:pStyle w:val="Standard"/>
              <w:tabs>
                <w:tab w:val="left" w:pos="560"/>
                <w:tab w:val="left" w:pos="1120"/>
              </w:tabs>
              <w:snapToGrid w:val="0"/>
              <w:jc w:val="both"/>
              <w:rPr>
                <w:color w:val="000000"/>
              </w:rPr>
            </w:pPr>
          </w:p>
          <w:p w:rsidR="00A269E9" w:rsidRDefault="00A269E9">
            <w:pPr>
              <w:pStyle w:val="Standard"/>
              <w:tabs>
                <w:tab w:val="left" w:pos="560"/>
                <w:tab w:val="left" w:pos="1120"/>
              </w:tabs>
              <w:snapToGrid w:val="0"/>
              <w:jc w:val="both"/>
              <w:rPr>
                <w:color w:val="000000"/>
              </w:rPr>
            </w:pPr>
            <w:r>
              <w:rPr>
                <w:color w:val="000000"/>
              </w:rPr>
              <w:t>B) Portrait de phase :</w:t>
            </w:r>
          </w:p>
          <w:p w:rsidR="00771C8C" w:rsidRDefault="00771C8C">
            <w:pPr>
              <w:pStyle w:val="Standard"/>
              <w:tabs>
                <w:tab w:val="left" w:pos="560"/>
                <w:tab w:val="left" w:pos="1120"/>
              </w:tabs>
              <w:snapToGrid w:val="0"/>
              <w:jc w:val="both"/>
              <w:rPr>
                <w:color w:val="000000"/>
              </w:rPr>
            </w:pPr>
          </w:p>
          <w:p w:rsidR="00771C8C" w:rsidRDefault="00771C8C">
            <w:pPr>
              <w:pStyle w:val="Standard"/>
              <w:tabs>
                <w:tab w:val="left" w:pos="560"/>
                <w:tab w:val="left" w:pos="1120"/>
              </w:tabs>
              <w:snapToGrid w:val="0"/>
              <w:jc w:val="both"/>
              <w:rPr>
                <w:color w:val="000000"/>
              </w:rPr>
            </w:pPr>
            <w:r>
              <w:rPr>
                <w:noProof/>
                <w:lang w:eastAsia="ja-JP"/>
              </w:rPr>
              <w:drawing>
                <wp:inline distT="0" distB="0" distL="0" distR="0" wp14:anchorId="6C611BF1" wp14:editId="7231EC9F">
                  <wp:extent cx="5117452" cy="2142067"/>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4927" t="46226" r="24384" b="38377"/>
                          <a:stretch/>
                        </pic:blipFill>
                        <pic:spPr bwMode="auto">
                          <a:xfrm>
                            <a:off x="0" y="0"/>
                            <a:ext cx="5134931" cy="2149383"/>
                          </a:xfrm>
                          <a:prstGeom prst="rect">
                            <a:avLst/>
                          </a:prstGeom>
                          <a:ln>
                            <a:noFill/>
                          </a:ln>
                          <a:extLst>
                            <a:ext uri="{53640926-AAD7-44D8-BBD7-CCE9431645EC}">
                              <a14:shadowObscured xmlns:a14="http://schemas.microsoft.com/office/drawing/2010/main"/>
                            </a:ext>
                          </a:extLst>
                        </pic:spPr>
                      </pic:pic>
                    </a:graphicData>
                  </a:graphic>
                </wp:inline>
              </w:drawing>
            </w:r>
          </w:p>
          <w:p w:rsidR="00A269E9" w:rsidRDefault="00A269E9">
            <w:pPr>
              <w:pStyle w:val="Standard"/>
              <w:tabs>
                <w:tab w:val="left" w:pos="560"/>
                <w:tab w:val="left" w:pos="1120"/>
              </w:tabs>
              <w:snapToGrid w:val="0"/>
              <w:jc w:val="both"/>
              <w:rPr>
                <w:color w:val="000000"/>
              </w:rPr>
            </w:pPr>
          </w:p>
          <w:p w:rsidR="00A269E9" w:rsidRDefault="00A269E9">
            <w:pPr>
              <w:pStyle w:val="Standard"/>
              <w:tabs>
                <w:tab w:val="left" w:pos="560"/>
                <w:tab w:val="left" w:pos="1120"/>
              </w:tabs>
              <w:snapToGrid w:val="0"/>
              <w:jc w:val="both"/>
              <w:rPr>
                <w:color w:val="000000"/>
              </w:rPr>
            </w:pPr>
          </w:p>
          <w:p w:rsidR="00A269E9" w:rsidRDefault="00771C8C">
            <w:pPr>
              <w:pStyle w:val="Standard"/>
              <w:tabs>
                <w:tab w:val="left" w:pos="560"/>
                <w:tab w:val="left" w:pos="1120"/>
              </w:tabs>
              <w:snapToGrid w:val="0"/>
              <w:jc w:val="both"/>
              <w:rPr>
                <w:color w:val="000000"/>
              </w:rPr>
            </w:pPr>
            <w:r>
              <w:rPr>
                <w:color w:val="000000"/>
              </w:rPr>
              <w:t xml:space="preserve">On </w:t>
            </w:r>
            <w:proofErr w:type="spellStart"/>
            <w:r>
              <w:rPr>
                <w:color w:val="000000"/>
              </w:rPr>
              <w:t>reecrit</w:t>
            </w:r>
            <w:proofErr w:type="spellEnd"/>
            <w:r>
              <w:rPr>
                <w:color w:val="000000"/>
              </w:rPr>
              <w:t xml:space="preserve"> les équations, on reconnait la pulsation propre du système :</w:t>
            </w:r>
          </w:p>
          <w:p w:rsidR="00586250" w:rsidRDefault="00586250">
            <w:pPr>
              <w:pStyle w:val="Standard"/>
              <w:tabs>
                <w:tab w:val="left" w:pos="560"/>
                <w:tab w:val="left" w:pos="1120"/>
              </w:tabs>
              <w:snapToGrid w:val="0"/>
              <w:jc w:val="both"/>
              <w:rPr>
                <w:color w:val="000000"/>
              </w:rPr>
            </w:pPr>
          </w:p>
          <w:p w:rsidR="00586250" w:rsidRDefault="00F24E3E">
            <w:pPr>
              <w:pStyle w:val="Standard"/>
              <w:tabs>
                <w:tab w:val="left" w:pos="560"/>
                <w:tab w:val="left" w:pos="1120"/>
              </w:tabs>
              <w:snapToGrid w:val="0"/>
              <w:jc w:val="both"/>
              <w:rPr>
                <w:color w:val="000000"/>
              </w:rPr>
            </w:pPr>
            <w:r>
              <w:rPr>
                <w:noProof/>
                <w:lang w:eastAsia="ja-JP"/>
              </w:rPr>
              <w:lastRenderedPageBreak/>
              <w:drawing>
                <wp:inline distT="0" distB="0" distL="0" distR="0" wp14:anchorId="5CF9904A" wp14:editId="7BE68637">
                  <wp:extent cx="5515004" cy="183726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5346" t="48459" r="26623" b="40862"/>
                          <a:stretch/>
                        </pic:blipFill>
                        <pic:spPr bwMode="auto">
                          <a:xfrm>
                            <a:off x="0" y="0"/>
                            <a:ext cx="5568111" cy="1854958"/>
                          </a:xfrm>
                          <a:prstGeom prst="rect">
                            <a:avLst/>
                          </a:prstGeom>
                          <a:ln>
                            <a:noFill/>
                          </a:ln>
                          <a:extLst>
                            <a:ext uri="{53640926-AAD7-44D8-BBD7-CCE9431645EC}">
                              <a14:shadowObscured xmlns:a14="http://schemas.microsoft.com/office/drawing/2010/main"/>
                            </a:ext>
                          </a:extLst>
                        </pic:spPr>
                      </pic:pic>
                    </a:graphicData>
                  </a:graphic>
                </wp:inline>
              </w:drawing>
            </w:r>
          </w:p>
          <w:p w:rsidR="00A269E9" w:rsidRDefault="00A269E9">
            <w:pPr>
              <w:pStyle w:val="Standard"/>
              <w:tabs>
                <w:tab w:val="left" w:pos="560"/>
                <w:tab w:val="left" w:pos="1120"/>
              </w:tabs>
              <w:snapToGrid w:val="0"/>
              <w:jc w:val="both"/>
              <w:rPr>
                <w:color w:val="000000"/>
              </w:rPr>
            </w:pPr>
          </w:p>
          <w:p w:rsidR="00586250" w:rsidRDefault="00586250">
            <w:pPr>
              <w:pStyle w:val="Standard"/>
              <w:tabs>
                <w:tab w:val="left" w:pos="560"/>
                <w:tab w:val="left" w:pos="1120"/>
              </w:tabs>
              <w:snapToGrid w:val="0"/>
              <w:jc w:val="both"/>
              <w:rPr>
                <w:color w:val="000000"/>
              </w:rPr>
            </w:pPr>
            <w:r>
              <w:rPr>
                <w:color w:val="000000"/>
              </w:rPr>
              <w:t>On reconnait l’équation d’une ellipse</w:t>
            </w:r>
          </w:p>
          <w:p w:rsidR="00AF2826" w:rsidRDefault="00AF2826">
            <w:pPr>
              <w:pStyle w:val="Standard"/>
              <w:tabs>
                <w:tab w:val="left" w:pos="560"/>
                <w:tab w:val="left" w:pos="1120"/>
              </w:tabs>
              <w:snapToGrid w:val="0"/>
              <w:jc w:val="both"/>
              <w:rPr>
                <w:color w:val="000000"/>
              </w:rPr>
            </w:pPr>
          </w:p>
          <w:p w:rsidR="00AF2826" w:rsidRDefault="00AF2826">
            <w:pPr>
              <w:pStyle w:val="Standard"/>
              <w:tabs>
                <w:tab w:val="left" w:pos="560"/>
                <w:tab w:val="left" w:pos="1120"/>
              </w:tabs>
              <w:snapToGrid w:val="0"/>
              <w:jc w:val="both"/>
              <w:rPr>
                <w:color w:val="000000"/>
              </w:rPr>
            </w:pPr>
            <w:r>
              <w:rPr>
                <w:noProof/>
                <w:lang w:eastAsia="ja-JP"/>
              </w:rPr>
              <w:drawing>
                <wp:inline distT="0" distB="0" distL="0" distR="0" wp14:anchorId="10175084" wp14:editId="5EFCA8C4">
                  <wp:extent cx="4639733" cy="387494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2055" t="36775" r="12509" b="25457"/>
                          <a:stretch/>
                        </pic:blipFill>
                        <pic:spPr bwMode="auto">
                          <a:xfrm>
                            <a:off x="0" y="0"/>
                            <a:ext cx="4653046" cy="3886064"/>
                          </a:xfrm>
                          <a:prstGeom prst="rect">
                            <a:avLst/>
                          </a:prstGeom>
                          <a:ln>
                            <a:noFill/>
                          </a:ln>
                          <a:extLst>
                            <a:ext uri="{53640926-AAD7-44D8-BBD7-CCE9431645EC}">
                              <a14:shadowObscured xmlns:a14="http://schemas.microsoft.com/office/drawing/2010/main"/>
                            </a:ext>
                          </a:extLst>
                        </pic:spPr>
                      </pic:pic>
                    </a:graphicData>
                  </a:graphic>
                </wp:inline>
              </w:drawing>
            </w:r>
          </w:p>
          <w:p w:rsidR="00D81267" w:rsidRDefault="00D81267">
            <w:pPr>
              <w:pStyle w:val="Standard"/>
              <w:tabs>
                <w:tab w:val="left" w:pos="560"/>
                <w:tab w:val="left" w:pos="1120"/>
              </w:tabs>
              <w:snapToGrid w:val="0"/>
              <w:jc w:val="both"/>
              <w:rPr>
                <w:color w:val="000000"/>
              </w:rPr>
            </w:pPr>
          </w:p>
          <w:p w:rsidR="00D81267" w:rsidRDefault="00D81267">
            <w:pPr>
              <w:pStyle w:val="Standard"/>
              <w:tabs>
                <w:tab w:val="left" w:pos="560"/>
                <w:tab w:val="left" w:pos="1120"/>
              </w:tabs>
              <w:snapToGrid w:val="0"/>
              <w:jc w:val="both"/>
              <w:rPr>
                <w:color w:val="000000"/>
              </w:rPr>
            </w:pPr>
            <w:r>
              <w:rPr>
                <w:color w:val="000000"/>
              </w:rPr>
              <w:t xml:space="preserve">La trajectoire du </w:t>
            </w:r>
            <w:proofErr w:type="spellStart"/>
            <w:r>
              <w:rPr>
                <w:color w:val="000000"/>
              </w:rPr>
              <w:t>protrait</w:t>
            </w:r>
            <w:proofErr w:type="spellEnd"/>
            <w:r>
              <w:rPr>
                <w:color w:val="000000"/>
              </w:rPr>
              <w:t xml:space="preserve"> de phase est </w:t>
            </w:r>
            <w:proofErr w:type="gramStart"/>
            <w:r>
              <w:rPr>
                <w:color w:val="000000"/>
              </w:rPr>
              <w:t>fermé</w:t>
            </w:r>
            <w:proofErr w:type="gramEnd"/>
            <w:r>
              <w:rPr>
                <w:color w:val="000000"/>
              </w:rPr>
              <w:t xml:space="preserve">. Mouvement </w:t>
            </w:r>
            <w:proofErr w:type="spellStart"/>
            <w:r>
              <w:rPr>
                <w:color w:val="000000"/>
              </w:rPr>
              <w:t>periodique</w:t>
            </w:r>
            <w:proofErr w:type="spellEnd"/>
            <w:r>
              <w:rPr>
                <w:color w:val="000000"/>
              </w:rPr>
              <w:t xml:space="preserve"> d’amplitude </w:t>
            </w:r>
            <w:proofErr w:type="spellStart"/>
            <w:r>
              <w:rPr>
                <w:color w:val="000000"/>
              </w:rPr>
              <w:t>xm</w:t>
            </w:r>
            <w:proofErr w:type="spellEnd"/>
            <w:r w:rsidR="000F5E94">
              <w:rPr>
                <w:color w:val="000000"/>
              </w:rPr>
              <w:t>.</w:t>
            </w:r>
          </w:p>
          <w:p w:rsidR="000F5E94" w:rsidRDefault="000F5E94">
            <w:pPr>
              <w:pStyle w:val="Standard"/>
              <w:tabs>
                <w:tab w:val="left" w:pos="560"/>
                <w:tab w:val="left" w:pos="1120"/>
              </w:tabs>
              <w:snapToGrid w:val="0"/>
              <w:jc w:val="both"/>
              <w:rPr>
                <w:color w:val="000000"/>
              </w:rPr>
            </w:pPr>
          </w:p>
          <w:p w:rsidR="000F5E94" w:rsidRDefault="000F5E94">
            <w:pPr>
              <w:pStyle w:val="Standard"/>
              <w:tabs>
                <w:tab w:val="left" w:pos="560"/>
                <w:tab w:val="left" w:pos="1120"/>
              </w:tabs>
              <w:snapToGrid w:val="0"/>
              <w:jc w:val="both"/>
              <w:rPr>
                <w:color w:val="000000"/>
              </w:rPr>
            </w:pPr>
          </w:p>
          <w:p w:rsidR="000F5E94" w:rsidRDefault="000F5E94">
            <w:pPr>
              <w:pStyle w:val="Standard"/>
              <w:tabs>
                <w:tab w:val="left" w:pos="560"/>
                <w:tab w:val="left" w:pos="1120"/>
              </w:tabs>
              <w:snapToGrid w:val="0"/>
              <w:jc w:val="both"/>
              <w:rPr>
                <w:color w:val="000000"/>
              </w:rPr>
            </w:pPr>
            <w:r>
              <w:rPr>
                <w:color w:val="000000"/>
              </w:rPr>
              <w:t xml:space="preserve">Que ce passe quand un système n’est plus </w:t>
            </w:r>
            <w:proofErr w:type="spellStart"/>
            <w:r>
              <w:rPr>
                <w:color w:val="000000"/>
              </w:rPr>
              <w:t>consrvatif</w:t>
            </w:r>
            <w:proofErr w:type="spellEnd"/>
            <w:r>
              <w:rPr>
                <w:color w:val="000000"/>
              </w:rPr>
              <w:t> ? exemple frottement dans notre système.</w:t>
            </w:r>
          </w:p>
          <w:p w:rsidR="000F5E94" w:rsidRDefault="000F5E94">
            <w:pPr>
              <w:pStyle w:val="Standard"/>
              <w:tabs>
                <w:tab w:val="left" w:pos="560"/>
                <w:tab w:val="left" w:pos="1120"/>
              </w:tabs>
              <w:snapToGrid w:val="0"/>
              <w:jc w:val="both"/>
              <w:rPr>
                <w:color w:val="000000"/>
              </w:rPr>
            </w:pPr>
          </w:p>
          <w:p w:rsidR="000F5E94" w:rsidRDefault="000F5E94">
            <w:pPr>
              <w:pStyle w:val="Standard"/>
              <w:tabs>
                <w:tab w:val="left" w:pos="560"/>
                <w:tab w:val="left" w:pos="1120"/>
              </w:tabs>
              <w:snapToGrid w:val="0"/>
              <w:jc w:val="both"/>
              <w:rPr>
                <w:color w:val="000000"/>
              </w:rPr>
            </w:pPr>
            <w:r>
              <w:rPr>
                <w:noProof/>
                <w:lang w:eastAsia="ja-JP"/>
              </w:rPr>
              <w:lastRenderedPageBreak/>
              <w:drawing>
                <wp:inline distT="0" distB="0" distL="0" distR="0" wp14:anchorId="7AA69D2A" wp14:editId="4DC9ED01">
                  <wp:extent cx="5657573" cy="292100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2347" t="25351" r="1" b="21729"/>
                          <a:stretch/>
                        </pic:blipFill>
                        <pic:spPr bwMode="auto">
                          <a:xfrm>
                            <a:off x="0" y="0"/>
                            <a:ext cx="5670163" cy="2927500"/>
                          </a:xfrm>
                          <a:prstGeom prst="rect">
                            <a:avLst/>
                          </a:prstGeom>
                          <a:ln>
                            <a:noFill/>
                          </a:ln>
                          <a:extLst>
                            <a:ext uri="{53640926-AAD7-44D8-BBD7-CCE9431645EC}">
                              <a14:shadowObscured xmlns:a14="http://schemas.microsoft.com/office/drawing/2010/main"/>
                            </a:ext>
                          </a:extLst>
                        </pic:spPr>
                      </pic:pic>
                    </a:graphicData>
                  </a:graphic>
                </wp:inline>
              </w:drawing>
            </w:r>
          </w:p>
          <w:p w:rsidR="000F5E94" w:rsidRDefault="000F5E94">
            <w:pPr>
              <w:pStyle w:val="Standard"/>
              <w:tabs>
                <w:tab w:val="left" w:pos="560"/>
                <w:tab w:val="left" w:pos="1120"/>
              </w:tabs>
              <w:snapToGrid w:val="0"/>
              <w:jc w:val="both"/>
              <w:rPr>
                <w:color w:val="000000"/>
              </w:rPr>
            </w:pPr>
          </w:p>
          <w:p w:rsidR="000F5E94" w:rsidRDefault="000F5E94">
            <w:pPr>
              <w:pStyle w:val="Standard"/>
              <w:tabs>
                <w:tab w:val="left" w:pos="560"/>
                <w:tab w:val="left" w:pos="1120"/>
              </w:tabs>
              <w:snapToGrid w:val="0"/>
              <w:jc w:val="both"/>
              <w:rPr>
                <w:color w:val="000000"/>
              </w:rPr>
            </w:pPr>
            <w:r>
              <w:rPr>
                <w:color w:val="000000"/>
              </w:rPr>
              <w:t xml:space="preserve">Montrer avec et sans </w:t>
            </w:r>
            <w:proofErr w:type="spellStart"/>
            <w:r>
              <w:rPr>
                <w:color w:val="000000"/>
              </w:rPr>
              <w:t>coef</w:t>
            </w:r>
            <w:proofErr w:type="spellEnd"/>
            <w:r>
              <w:rPr>
                <w:color w:val="000000"/>
              </w:rPr>
              <w:t xml:space="preserve"> de frottement.</w:t>
            </w:r>
          </w:p>
          <w:p w:rsidR="000F5E94" w:rsidRDefault="000F5E94">
            <w:pPr>
              <w:pStyle w:val="Standard"/>
              <w:tabs>
                <w:tab w:val="left" w:pos="560"/>
                <w:tab w:val="left" w:pos="1120"/>
              </w:tabs>
              <w:snapToGrid w:val="0"/>
              <w:jc w:val="both"/>
              <w:rPr>
                <w:color w:val="000000"/>
              </w:rPr>
            </w:pPr>
          </w:p>
          <w:p w:rsidR="000F5E94" w:rsidRDefault="00D5258F">
            <w:pPr>
              <w:pStyle w:val="Standard"/>
              <w:tabs>
                <w:tab w:val="left" w:pos="560"/>
                <w:tab w:val="left" w:pos="1120"/>
              </w:tabs>
              <w:snapToGrid w:val="0"/>
              <w:jc w:val="both"/>
              <w:rPr>
                <w:color w:val="000000"/>
              </w:rPr>
            </w:pPr>
            <w:r>
              <w:rPr>
                <w:color w:val="000000"/>
              </w:rPr>
              <w:t>Comment change le portrait de phase ?</w:t>
            </w:r>
          </w:p>
          <w:p w:rsidR="00D5258F" w:rsidRDefault="00D5258F">
            <w:pPr>
              <w:pStyle w:val="Standard"/>
              <w:tabs>
                <w:tab w:val="left" w:pos="560"/>
                <w:tab w:val="left" w:pos="1120"/>
              </w:tabs>
              <w:snapToGrid w:val="0"/>
              <w:jc w:val="both"/>
              <w:rPr>
                <w:color w:val="000000"/>
              </w:rPr>
            </w:pPr>
          </w:p>
          <w:p w:rsidR="00D5258F" w:rsidRDefault="00D5258F">
            <w:pPr>
              <w:pStyle w:val="Standard"/>
              <w:tabs>
                <w:tab w:val="left" w:pos="560"/>
                <w:tab w:val="left" w:pos="1120"/>
              </w:tabs>
              <w:snapToGrid w:val="0"/>
              <w:jc w:val="both"/>
              <w:rPr>
                <w:color w:val="000000"/>
              </w:rPr>
            </w:pPr>
            <w:r>
              <w:rPr>
                <w:noProof/>
                <w:lang w:eastAsia="ja-JP"/>
              </w:rPr>
              <w:drawing>
                <wp:inline distT="0" distB="0" distL="0" distR="0" wp14:anchorId="63AFB13B" wp14:editId="3D05CF94">
                  <wp:extent cx="3996267" cy="3079354"/>
                  <wp:effectExtent l="0" t="0" r="444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62893" t="34545" r="10268" b="28687"/>
                          <a:stretch/>
                        </pic:blipFill>
                        <pic:spPr bwMode="auto">
                          <a:xfrm>
                            <a:off x="0" y="0"/>
                            <a:ext cx="4006464" cy="3087212"/>
                          </a:xfrm>
                          <a:prstGeom prst="rect">
                            <a:avLst/>
                          </a:prstGeom>
                          <a:ln>
                            <a:noFill/>
                          </a:ln>
                          <a:extLst>
                            <a:ext uri="{53640926-AAD7-44D8-BBD7-CCE9431645EC}">
                              <a14:shadowObscured xmlns:a14="http://schemas.microsoft.com/office/drawing/2010/main"/>
                            </a:ext>
                          </a:extLst>
                        </pic:spPr>
                      </pic:pic>
                    </a:graphicData>
                  </a:graphic>
                </wp:inline>
              </w:drawing>
            </w:r>
          </w:p>
          <w:p w:rsidR="00D5258F" w:rsidRDefault="00D5258F">
            <w:pPr>
              <w:pStyle w:val="Standard"/>
              <w:tabs>
                <w:tab w:val="left" w:pos="560"/>
                <w:tab w:val="left" w:pos="1120"/>
              </w:tabs>
              <w:snapToGrid w:val="0"/>
              <w:jc w:val="both"/>
              <w:rPr>
                <w:color w:val="000000"/>
              </w:rPr>
            </w:pPr>
          </w:p>
          <w:p w:rsidR="00D5258F" w:rsidRDefault="00D5258F">
            <w:pPr>
              <w:pStyle w:val="Standard"/>
              <w:tabs>
                <w:tab w:val="left" w:pos="560"/>
                <w:tab w:val="left" w:pos="1120"/>
              </w:tabs>
              <w:snapToGrid w:val="0"/>
              <w:jc w:val="both"/>
              <w:rPr>
                <w:color w:val="000000"/>
              </w:rPr>
            </w:pPr>
            <w:r>
              <w:rPr>
                <w:color w:val="000000"/>
              </w:rPr>
              <w:t xml:space="preserve">Le dessiner au tableau avec les axes </w:t>
            </w:r>
            <w:proofErr w:type="gramStart"/>
            <w:r>
              <w:rPr>
                <w:color w:val="000000"/>
              </w:rPr>
              <w:t>graduées</w:t>
            </w:r>
            <w:proofErr w:type="gramEnd"/>
            <w:r>
              <w:rPr>
                <w:color w:val="000000"/>
              </w:rPr>
              <w:t>.</w:t>
            </w:r>
          </w:p>
          <w:p w:rsidR="003416BB" w:rsidRDefault="003416BB">
            <w:pPr>
              <w:pStyle w:val="Standard"/>
              <w:tabs>
                <w:tab w:val="left" w:pos="560"/>
                <w:tab w:val="left" w:pos="1120"/>
              </w:tabs>
              <w:snapToGrid w:val="0"/>
              <w:jc w:val="both"/>
              <w:rPr>
                <w:color w:val="000000"/>
              </w:rPr>
            </w:pPr>
          </w:p>
          <w:p w:rsidR="003416BB" w:rsidRDefault="003416BB">
            <w:pPr>
              <w:pStyle w:val="Standard"/>
              <w:tabs>
                <w:tab w:val="left" w:pos="560"/>
                <w:tab w:val="left" w:pos="1120"/>
              </w:tabs>
              <w:snapToGrid w:val="0"/>
              <w:jc w:val="both"/>
              <w:rPr>
                <w:color w:val="000000"/>
              </w:rPr>
            </w:pPr>
            <w:r>
              <w:rPr>
                <w:color w:val="000000"/>
              </w:rPr>
              <w:t>Conclusion [30 :</w:t>
            </w:r>
            <w:proofErr w:type="gramStart"/>
            <w:r>
              <w:rPr>
                <w:color w:val="000000"/>
              </w:rPr>
              <w:t>]00</w:t>
            </w:r>
            <w:proofErr w:type="gramEnd"/>
          </w:p>
          <w:p w:rsidR="003416BB" w:rsidRDefault="003416BB">
            <w:pPr>
              <w:pStyle w:val="Standard"/>
              <w:tabs>
                <w:tab w:val="left" w:pos="560"/>
                <w:tab w:val="left" w:pos="1120"/>
              </w:tabs>
              <w:snapToGrid w:val="0"/>
              <w:jc w:val="both"/>
              <w:rPr>
                <w:color w:val="000000"/>
              </w:rPr>
            </w:pPr>
          </w:p>
          <w:p w:rsidR="003416BB" w:rsidRDefault="003416BB">
            <w:pPr>
              <w:pStyle w:val="Standard"/>
              <w:tabs>
                <w:tab w:val="left" w:pos="560"/>
                <w:tab w:val="left" w:pos="1120"/>
              </w:tabs>
              <w:snapToGrid w:val="0"/>
              <w:jc w:val="both"/>
              <w:rPr>
                <w:color w:val="000000"/>
              </w:rPr>
            </w:pPr>
            <w:r>
              <w:rPr>
                <w:color w:val="000000"/>
              </w:rPr>
              <w:t xml:space="preserve">Étude </w:t>
            </w:r>
            <w:proofErr w:type="spellStart"/>
            <w:r>
              <w:rPr>
                <w:color w:val="000000"/>
              </w:rPr>
              <w:t>énergetique</w:t>
            </w:r>
            <w:proofErr w:type="spellEnd"/>
            <w:r>
              <w:rPr>
                <w:color w:val="000000"/>
              </w:rPr>
              <w:t xml:space="preserve"> très adaptée car </w:t>
            </w:r>
            <w:proofErr w:type="spellStart"/>
            <w:r>
              <w:rPr>
                <w:color w:val="000000"/>
              </w:rPr>
              <w:t>equation</w:t>
            </w:r>
            <w:proofErr w:type="spellEnd"/>
            <w:r>
              <w:rPr>
                <w:color w:val="000000"/>
              </w:rPr>
              <w:t xml:space="preserve"> qu’on sait </w:t>
            </w:r>
            <w:proofErr w:type="spellStart"/>
            <w:r>
              <w:rPr>
                <w:color w:val="000000"/>
              </w:rPr>
              <w:t>resoudre</w:t>
            </w:r>
            <w:proofErr w:type="spellEnd"/>
            <w:r>
              <w:rPr>
                <w:color w:val="000000"/>
              </w:rPr>
              <w:t>. Portrait de phase bon outil.</w:t>
            </w:r>
          </w:p>
          <w:p w:rsidR="003416BB" w:rsidRDefault="003416BB">
            <w:pPr>
              <w:pStyle w:val="Standard"/>
              <w:tabs>
                <w:tab w:val="left" w:pos="560"/>
                <w:tab w:val="left" w:pos="1120"/>
              </w:tabs>
              <w:snapToGrid w:val="0"/>
              <w:jc w:val="both"/>
              <w:rPr>
                <w:color w:val="000000"/>
              </w:rPr>
            </w:pPr>
          </w:p>
        </w:tc>
      </w:tr>
      <w:tr w:rsidR="00585F79">
        <w:trPr>
          <w:trHeight w:val="120"/>
        </w:trPr>
        <w:tc>
          <w:tcPr>
            <w:tcW w:w="975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jc w:val="both"/>
              <w:rPr>
                <w:rFonts w:ascii="Calibri" w:hAnsi="Calibri" w:cs="Calibri"/>
                <w:b/>
              </w:rPr>
            </w:pPr>
          </w:p>
        </w:tc>
      </w:tr>
    </w:tbl>
    <w:p w:rsidR="00585F79" w:rsidRDefault="00585F79">
      <w:pPr>
        <w:pStyle w:val="Standard"/>
        <w:tabs>
          <w:tab w:val="left" w:pos="560"/>
          <w:tab w:val="left" w:pos="1120"/>
        </w:tabs>
        <w:jc w:val="both"/>
        <w:rPr>
          <w:rFonts w:ascii="Calibri" w:hAnsi="Calibri" w:cs="Calibri"/>
          <w:u w:val="single"/>
        </w:rPr>
      </w:pPr>
    </w:p>
    <w:tbl>
      <w:tblPr>
        <w:tblW w:w="9792" w:type="dxa"/>
        <w:tblInd w:w="-128" w:type="dxa"/>
        <w:tblLayout w:type="fixed"/>
        <w:tblCellMar>
          <w:left w:w="10" w:type="dxa"/>
          <w:right w:w="10" w:type="dxa"/>
        </w:tblCellMar>
        <w:tblLook w:val="04A0" w:firstRow="1" w:lastRow="0" w:firstColumn="1" w:lastColumn="0" w:noHBand="0" w:noVBand="1"/>
      </w:tblPr>
      <w:tblGrid>
        <w:gridCol w:w="9792"/>
      </w:tblGrid>
      <w:tr w:rsidR="00585F79">
        <w:tc>
          <w:tcPr>
            <w:tcW w:w="9792" w:type="dxa"/>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tcPr>
          <w:p w:rsidR="00585F79" w:rsidRDefault="00944388">
            <w:pPr>
              <w:pStyle w:val="Standard"/>
              <w:tabs>
                <w:tab w:val="left" w:pos="560"/>
                <w:tab w:val="left" w:pos="1120"/>
              </w:tabs>
              <w:spacing w:before="120" w:after="120"/>
              <w:jc w:val="center"/>
              <w:rPr>
                <w:rFonts w:ascii="Calibri" w:hAnsi="Calibri" w:cs="Calibri"/>
                <w:b/>
              </w:rPr>
            </w:pPr>
            <w:r>
              <w:rPr>
                <w:rFonts w:ascii="Calibri" w:hAnsi="Calibri" w:cs="Calibri"/>
                <w:b/>
              </w:rPr>
              <w:t>Questions posées par l’enseignant</w:t>
            </w:r>
          </w:p>
        </w:tc>
      </w:tr>
      <w:tr w:rsidR="00585F79">
        <w:tc>
          <w:tcPr>
            <w:tcW w:w="97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85F79" w:rsidRDefault="00944388">
            <w:pPr>
              <w:pStyle w:val="Standard"/>
              <w:tabs>
                <w:tab w:val="left" w:pos="560"/>
                <w:tab w:val="left" w:pos="1120"/>
              </w:tabs>
              <w:snapToGrid w:val="0"/>
              <w:jc w:val="both"/>
              <w:rPr>
                <w:rFonts w:ascii="Calibri" w:hAnsi="Calibri" w:cs="Calibri"/>
              </w:rPr>
            </w:pPr>
            <w:r>
              <w:rPr>
                <w:rFonts w:ascii="Calibri" w:hAnsi="Calibri" w:cs="Calibri"/>
              </w:rPr>
              <w:t xml:space="preserve">   </w:t>
            </w:r>
          </w:p>
          <w:p w:rsidR="00585F79" w:rsidRDefault="00585F79">
            <w:pPr>
              <w:pStyle w:val="Standard"/>
              <w:tabs>
                <w:tab w:val="left" w:pos="560"/>
                <w:tab w:val="left" w:pos="1120"/>
              </w:tabs>
              <w:snapToGrid w:val="0"/>
              <w:jc w:val="both"/>
              <w:rPr>
                <w:rFonts w:ascii="Calibri" w:hAnsi="Calibri" w:cs="Calibri"/>
                <w:b/>
                <w:bCs/>
              </w:rPr>
            </w:pPr>
          </w:p>
          <w:p w:rsidR="00585F79" w:rsidRDefault="00585F79">
            <w:pPr>
              <w:pStyle w:val="Standard"/>
              <w:tabs>
                <w:tab w:val="left" w:pos="560"/>
                <w:tab w:val="left" w:pos="1120"/>
              </w:tabs>
              <w:snapToGrid w:val="0"/>
              <w:jc w:val="both"/>
              <w:rPr>
                <w:rFonts w:ascii="Calibri" w:hAnsi="Calibri" w:cs="Calibri"/>
                <w:b/>
                <w:bCs/>
              </w:rPr>
            </w:pPr>
          </w:p>
          <w:p w:rsidR="00585F79" w:rsidRDefault="00F65054">
            <w:pPr>
              <w:pStyle w:val="Standard"/>
              <w:tabs>
                <w:tab w:val="left" w:pos="560"/>
                <w:tab w:val="left" w:pos="1120"/>
              </w:tabs>
              <w:snapToGrid w:val="0"/>
              <w:jc w:val="both"/>
              <w:rPr>
                <w:rFonts w:ascii="Calibri" w:hAnsi="Calibri" w:cs="Calibri"/>
                <w:b/>
                <w:bCs/>
              </w:rPr>
            </w:pPr>
            <w:r>
              <w:rPr>
                <w:rFonts w:ascii="Calibri" w:hAnsi="Calibri" w:cs="Calibri"/>
                <w:b/>
                <w:bCs/>
              </w:rPr>
              <w:t>C’est quoi l’</w:t>
            </w:r>
            <w:proofErr w:type="spellStart"/>
            <w:r>
              <w:rPr>
                <w:rFonts w:ascii="Calibri" w:hAnsi="Calibri" w:cs="Calibri"/>
                <w:b/>
                <w:bCs/>
              </w:rPr>
              <w:t>interet</w:t>
            </w:r>
            <w:proofErr w:type="spellEnd"/>
            <w:r>
              <w:rPr>
                <w:rFonts w:ascii="Calibri" w:hAnsi="Calibri" w:cs="Calibri"/>
                <w:b/>
                <w:bCs/>
              </w:rPr>
              <w:t xml:space="preserve"> de passer par le TEM</w:t>
            </w:r>
            <w:r w:rsidR="00327638">
              <w:rPr>
                <w:rFonts w:ascii="Calibri" w:hAnsi="Calibri" w:cs="Calibri"/>
                <w:b/>
                <w:bCs/>
              </w:rPr>
              <w:t xml:space="preserve">, </w:t>
            </w:r>
            <w:proofErr w:type="spellStart"/>
            <w:r w:rsidR="00327638">
              <w:rPr>
                <w:rFonts w:ascii="Calibri" w:hAnsi="Calibri" w:cs="Calibri"/>
                <w:b/>
                <w:bCs/>
              </w:rPr>
              <w:t>quest</w:t>
            </w:r>
            <w:proofErr w:type="spellEnd"/>
            <w:r w:rsidR="00327638">
              <w:rPr>
                <w:rFonts w:ascii="Calibri" w:hAnsi="Calibri" w:cs="Calibri"/>
                <w:b/>
                <w:bCs/>
              </w:rPr>
              <w:t xml:space="preserve"> ce que ça apporte</w:t>
            </w:r>
            <w:proofErr w:type="gramStart"/>
            <w:r w:rsidR="00327638">
              <w:rPr>
                <w:rFonts w:ascii="Calibri" w:hAnsi="Calibri" w:cs="Calibri"/>
                <w:b/>
                <w:bCs/>
              </w:rPr>
              <w:t> </w:t>
            </w:r>
            <w:r>
              <w:rPr>
                <w:rFonts w:ascii="Calibri" w:hAnsi="Calibri" w:cs="Calibri"/>
                <w:b/>
                <w:bCs/>
              </w:rPr>
              <w:t> ?</w:t>
            </w:r>
            <w:proofErr w:type="gramEnd"/>
          </w:p>
          <w:p w:rsidR="00327638" w:rsidRDefault="00327638">
            <w:pPr>
              <w:pStyle w:val="Standard"/>
              <w:tabs>
                <w:tab w:val="left" w:pos="560"/>
                <w:tab w:val="left" w:pos="1120"/>
              </w:tabs>
              <w:snapToGrid w:val="0"/>
              <w:jc w:val="both"/>
              <w:rPr>
                <w:rFonts w:ascii="Calibri" w:hAnsi="Calibri" w:cs="Calibri"/>
                <w:b/>
                <w:bCs/>
              </w:rPr>
            </w:pPr>
          </w:p>
          <w:p w:rsidR="00327638" w:rsidRDefault="00327638">
            <w:pPr>
              <w:pStyle w:val="Standard"/>
              <w:tabs>
                <w:tab w:val="left" w:pos="560"/>
                <w:tab w:val="left" w:pos="1120"/>
              </w:tabs>
              <w:snapToGrid w:val="0"/>
              <w:jc w:val="both"/>
              <w:rPr>
                <w:rFonts w:ascii="Calibri" w:hAnsi="Calibri" w:cs="Calibri"/>
                <w:b/>
                <w:bCs/>
              </w:rPr>
            </w:pPr>
          </w:p>
          <w:p w:rsidR="00585F79" w:rsidRDefault="00E65CE0">
            <w:pPr>
              <w:pStyle w:val="Standard"/>
              <w:tabs>
                <w:tab w:val="left" w:pos="560"/>
                <w:tab w:val="left" w:pos="1120"/>
              </w:tabs>
              <w:snapToGrid w:val="0"/>
              <w:jc w:val="both"/>
              <w:rPr>
                <w:rFonts w:ascii="Calibri" w:hAnsi="Calibri" w:cs="Calibri"/>
                <w:b/>
                <w:bCs/>
              </w:rPr>
            </w:pPr>
            <w:r>
              <w:rPr>
                <w:rFonts w:ascii="Calibri" w:hAnsi="Calibri" w:cs="Calibri"/>
                <w:b/>
                <w:bCs/>
              </w:rPr>
              <w:t>Attention, la chute libre est un système conservatif et pourtant ça n’entraine pas des oscillations !</w:t>
            </w:r>
          </w:p>
          <w:p w:rsidR="00585F79" w:rsidRDefault="00585F79">
            <w:pPr>
              <w:pStyle w:val="Standard"/>
              <w:tabs>
                <w:tab w:val="left" w:pos="560"/>
                <w:tab w:val="left" w:pos="1120"/>
              </w:tabs>
              <w:snapToGrid w:val="0"/>
              <w:jc w:val="both"/>
              <w:rPr>
                <w:rFonts w:ascii="Calibri" w:hAnsi="Calibri" w:cs="Calibri"/>
                <w:b/>
                <w:bCs/>
              </w:rPr>
            </w:pPr>
          </w:p>
          <w:p w:rsidR="00585F79" w:rsidRDefault="00D22E34">
            <w:pPr>
              <w:pStyle w:val="Standard"/>
              <w:tabs>
                <w:tab w:val="left" w:pos="560"/>
                <w:tab w:val="left" w:pos="1120"/>
              </w:tabs>
              <w:snapToGrid w:val="0"/>
              <w:jc w:val="both"/>
              <w:rPr>
                <w:rFonts w:ascii="Calibri" w:hAnsi="Calibri" w:cs="Calibri"/>
                <w:b/>
                <w:bCs/>
              </w:rPr>
            </w:pPr>
            <w:r>
              <w:rPr>
                <w:rFonts w:ascii="Calibri" w:hAnsi="Calibri" w:cs="Calibri"/>
                <w:b/>
                <w:bCs/>
              </w:rPr>
              <w:t xml:space="preserve">Pourquoi la </w:t>
            </w:r>
            <w:proofErr w:type="spellStart"/>
            <w:r>
              <w:rPr>
                <w:rFonts w:ascii="Calibri" w:hAnsi="Calibri" w:cs="Calibri"/>
                <w:b/>
                <w:bCs/>
              </w:rPr>
              <w:t>masselote</w:t>
            </w:r>
            <w:proofErr w:type="spellEnd"/>
            <w:r>
              <w:rPr>
                <w:rFonts w:ascii="Calibri" w:hAnsi="Calibri" w:cs="Calibri"/>
                <w:b/>
                <w:bCs/>
              </w:rPr>
              <w:t xml:space="preserve"> oscille entre les 2 positions ?</w:t>
            </w:r>
          </w:p>
          <w:p w:rsidR="00585F79" w:rsidRPr="0091547B" w:rsidRDefault="0091547B">
            <w:pPr>
              <w:pStyle w:val="Standard"/>
              <w:tabs>
                <w:tab w:val="left" w:pos="560"/>
                <w:tab w:val="left" w:pos="1120"/>
              </w:tabs>
              <w:snapToGrid w:val="0"/>
              <w:jc w:val="both"/>
              <w:rPr>
                <w:rFonts w:ascii="Calibri" w:hAnsi="Calibri" w:cs="Calibri"/>
                <w:bCs/>
              </w:rPr>
            </w:pPr>
            <w:r>
              <w:rPr>
                <w:rFonts w:ascii="Calibri" w:hAnsi="Calibri" w:cs="Calibri"/>
                <w:bCs/>
              </w:rPr>
              <w:t xml:space="preserve">L’énergie </w:t>
            </w:r>
            <w:proofErr w:type="spellStart"/>
            <w:r>
              <w:rPr>
                <w:rFonts w:ascii="Calibri" w:hAnsi="Calibri" w:cs="Calibri"/>
                <w:bCs/>
              </w:rPr>
              <w:t>mecanique</w:t>
            </w:r>
            <w:proofErr w:type="spellEnd"/>
            <w:r>
              <w:rPr>
                <w:rFonts w:ascii="Calibri" w:hAnsi="Calibri" w:cs="Calibri"/>
                <w:bCs/>
              </w:rPr>
              <w:t xml:space="preserve"> est constante, or la position pour laquelle la vitesse est nulle (celle où Ep est maximale), n’est pas la position d’équilibre.</w:t>
            </w:r>
          </w:p>
          <w:p w:rsidR="00585F79" w:rsidRDefault="00D84CB6">
            <w:pPr>
              <w:pStyle w:val="Standard"/>
              <w:tabs>
                <w:tab w:val="left" w:pos="560"/>
                <w:tab w:val="left" w:pos="1120"/>
              </w:tabs>
              <w:snapToGrid w:val="0"/>
              <w:jc w:val="both"/>
              <w:rPr>
                <w:rFonts w:ascii="Calibri" w:hAnsi="Calibri" w:cs="Calibri"/>
                <w:bCs/>
              </w:rPr>
            </w:pPr>
            <w:r>
              <w:rPr>
                <w:rFonts w:ascii="Calibri" w:hAnsi="Calibri" w:cs="Calibri"/>
                <w:bCs/>
              </w:rPr>
              <w:t>Ceci est clair quand on voie le portait de phase </w:t>
            </w:r>
            <w:proofErr w:type="gramStart"/>
            <w:r>
              <w:rPr>
                <w:rFonts w:ascii="Calibri" w:hAnsi="Calibri" w:cs="Calibri"/>
                <w:bCs/>
              </w:rPr>
              <w:t>!.</w:t>
            </w:r>
            <w:proofErr w:type="gramEnd"/>
          </w:p>
          <w:p w:rsidR="00D63247" w:rsidRDefault="00D63247">
            <w:pPr>
              <w:pStyle w:val="Standard"/>
              <w:tabs>
                <w:tab w:val="left" w:pos="560"/>
                <w:tab w:val="left" w:pos="1120"/>
              </w:tabs>
              <w:snapToGrid w:val="0"/>
              <w:jc w:val="both"/>
              <w:rPr>
                <w:rFonts w:ascii="Calibri" w:hAnsi="Calibri" w:cs="Calibri"/>
                <w:bCs/>
              </w:rPr>
            </w:pPr>
          </w:p>
          <w:p w:rsidR="00D63247" w:rsidRPr="00D63247" w:rsidRDefault="00D63247">
            <w:pPr>
              <w:pStyle w:val="Standard"/>
              <w:tabs>
                <w:tab w:val="left" w:pos="560"/>
                <w:tab w:val="left" w:pos="1120"/>
              </w:tabs>
              <w:snapToGrid w:val="0"/>
              <w:jc w:val="both"/>
              <w:rPr>
                <w:rFonts w:ascii="Calibri" w:hAnsi="Calibri" w:cs="Calibri"/>
                <w:b/>
                <w:bCs/>
              </w:rPr>
            </w:pPr>
            <w:r>
              <w:rPr>
                <w:rFonts w:ascii="Calibri" w:hAnsi="Calibri" w:cs="Calibri"/>
                <w:b/>
                <w:bCs/>
              </w:rPr>
              <w:t>Comment on construit le portait de phase ?</w:t>
            </w:r>
          </w:p>
          <w:p w:rsidR="00585F79" w:rsidRDefault="00D63247">
            <w:pPr>
              <w:pStyle w:val="Standard"/>
              <w:tabs>
                <w:tab w:val="left" w:pos="560"/>
                <w:tab w:val="left" w:pos="1120"/>
              </w:tabs>
              <w:snapToGrid w:val="0"/>
              <w:jc w:val="both"/>
              <w:rPr>
                <w:rFonts w:ascii="Calibri" w:hAnsi="Calibri" w:cs="Calibri"/>
                <w:bCs/>
              </w:rPr>
            </w:pPr>
            <w:r>
              <w:rPr>
                <w:rFonts w:ascii="Calibri" w:hAnsi="Calibri" w:cs="Calibri"/>
                <w:bCs/>
              </w:rPr>
              <w:t xml:space="preserve">On repère à </w:t>
            </w:r>
            <w:proofErr w:type="spellStart"/>
            <w:r>
              <w:rPr>
                <w:rFonts w:ascii="Calibri" w:hAnsi="Calibri" w:cs="Calibri"/>
                <w:bCs/>
              </w:rPr>
              <w:t>different</w:t>
            </w:r>
            <w:proofErr w:type="spellEnd"/>
            <w:r>
              <w:rPr>
                <w:rFonts w:ascii="Calibri" w:hAnsi="Calibri" w:cs="Calibri"/>
                <w:bCs/>
              </w:rPr>
              <w:t xml:space="preserve"> t position et vitesse</w:t>
            </w:r>
            <w:r w:rsidR="00D363DB">
              <w:rPr>
                <w:rFonts w:ascii="Calibri" w:hAnsi="Calibri" w:cs="Calibri"/>
                <w:bCs/>
              </w:rPr>
              <w:t>.</w:t>
            </w:r>
          </w:p>
          <w:p w:rsidR="00D363DB" w:rsidRDefault="00D363DB">
            <w:pPr>
              <w:pStyle w:val="Standard"/>
              <w:tabs>
                <w:tab w:val="left" w:pos="560"/>
                <w:tab w:val="left" w:pos="1120"/>
              </w:tabs>
              <w:snapToGrid w:val="0"/>
              <w:jc w:val="both"/>
              <w:rPr>
                <w:rFonts w:ascii="Calibri" w:hAnsi="Calibri" w:cs="Calibri"/>
                <w:bCs/>
              </w:rPr>
            </w:pPr>
          </w:p>
          <w:p w:rsidR="00D363DB" w:rsidRPr="00D363DB" w:rsidRDefault="00D363DB">
            <w:pPr>
              <w:pStyle w:val="Standard"/>
              <w:tabs>
                <w:tab w:val="left" w:pos="560"/>
                <w:tab w:val="left" w:pos="1120"/>
              </w:tabs>
              <w:snapToGrid w:val="0"/>
              <w:jc w:val="both"/>
              <w:rPr>
                <w:rFonts w:ascii="Calibri" w:hAnsi="Calibri" w:cs="Calibri"/>
                <w:b/>
                <w:bCs/>
              </w:rPr>
            </w:pPr>
            <w:r w:rsidRPr="00D363DB">
              <w:rPr>
                <w:rFonts w:ascii="Calibri" w:hAnsi="Calibri" w:cs="Calibri"/>
                <w:b/>
                <w:bCs/>
              </w:rPr>
              <w:t xml:space="preserve">Pourquoi les </w:t>
            </w:r>
            <w:proofErr w:type="spellStart"/>
            <w:r w:rsidRPr="00D363DB">
              <w:rPr>
                <w:rFonts w:ascii="Calibri" w:hAnsi="Calibri" w:cs="Calibri"/>
                <w:b/>
                <w:bCs/>
              </w:rPr>
              <w:t>flêches</w:t>
            </w:r>
            <w:proofErr w:type="spellEnd"/>
            <w:r w:rsidRPr="00D363DB">
              <w:rPr>
                <w:rFonts w:ascii="Calibri" w:hAnsi="Calibri" w:cs="Calibri"/>
                <w:b/>
                <w:bCs/>
              </w:rPr>
              <w:t xml:space="preserve"> sont dans ce sens ?</w:t>
            </w:r>
          </w:p>
          <w:p w:rsidR="00585F79" w:rsidRPr="00D363DB" w:rsidRDefault="00D363DB">
            <w:pPr>
              <w:pStyle w:val="Standard"/>
              <w:tabs>
                <w:tab w:val="left" w:pos="560"/>
                <w:tab w:val="left" w:pos="1120"/>
              </w:tabs>
              <w:snapToGrid w:val="0"/>
              <w:jc w:val="both"/>
              <w:rPr>
                <w:rFonts w:ascii="Calibri" w:hAnsi="Calibri" w:cs="Calibri"/>
                <w:bCs/>
              </w:rPr>
            </w:pPr>
            <w:r>
              <w:rPr>
                <w:rFonts w:ascii="Calibri" w:hAnsi="Calibri" w:cs="Calibri"/>
                <w:bCs/>
              </w:rPr>
              <w:t xml:space="preserve">L’énergie cinétique est positive, l’intégrale du portait de phase nous donne </w:t>
            </w:r>
            <w:proofErr w:type="spellStart"/>
            <w:r>
              <w:rPr>
                <w:rFonts w:ascii="Calibri" w:hAnsi="Calibri" w:cs="Calibri"/>
                <w:bCs/>
              </w:rPr>
              <w:t>Ec</w:t>
            </w:r>
            <w:proofErr w:type="spellEnd"/>
            <w:r>
              <w:rPr>
                <w:rFonts w:ascii="Calibri" w:hAnsi="Calibri" w:cs="Calibri"/>
                <w:bCs/>
              </w:rPr>
              <w:t>, donc ceci impose le sens.</w:t>
            </w:r>
          </w:p>
          <w:p w:rsidR="00585F79" w:rsidRDefault="00585F79">
            <w:pPr>
              <w:pStyle w:val="Standard"/>
              <w:tabs>
                <w:tab w:val="left" w:pos="560"/>
                <w:tab w:val="left" w:pos="1120"/>
              </w:tabs>
              <w:snapToGrid w:val="0"/>
              <w:jc w:val="both"/>
              <w:rPr>
                <w:rFonts w:ascii="Calibri" w:hAnsi="Calibri" w:cs="Calibri"/>
                <w:b/>
                <w:bCs/>
              </w:rPr>
            </w:pPr>
          </w:p>
          <w:p w:rsidR="00585F79" w:rsidRDefault="00997F81">
            <w:pPr>
              <w:pStyle w:val="Standard"/>
              <w:tabs>
                <w:tab w:val="left" w:pos="560"/>
                <w:tab w:val="left" w:pos="1120"/>
              </w:tabs>
              <w:snapToGrid w:val="0"/>
              <w:jc w:val="both"/>
              <w:rPr>
                <w:rFonts w:ascii="Calibri" w:hAnsi="Calibri" w:cs="Calibri"/>
                <w:b/>
                <w:bCs/>
              </w:rPr>
            </w:pPr>
            <w:r>
              <w:rPr>
                <w:rFonts w:ascii="Calibri" w:hAnsi="Calibri" w:cs="Calibri"/>
                <w:b/>
                <w:bCs/>
              </w:rPr>
              <w:t xml:space="preserve">Que </w:t>
            </w:r>
            <w:proofErr w:type="spellStart"/>
            <w:proofErr w:type="gramStart"/>
            <w:r>
              <w:rPr>
                <w:rFonts w:ascii="Calibri" w:hAnsi="Calibri" w:cs="Calibri"/>
                <w:b/>
                <w:bCs/>
              </w:rPr>
              <w:t>peut on</w:t>
            </w:r>
            <w:proofErr w:type="spellEnd"/>
            <w:proofErr w:type="gramEnd"/>
            <w:r>
              <w:rPr>
                <w:rFonts w:ascii="Calibri" w:hAnsi="Calibri" w:cs="Calibri"/>
                <w:b/>
                <w:bCs/>
              </w:rPr>
              <w:t xml:space="preserve"> dire si on se place dans un point de l’ellipse ?</w:t>
            </w:r>
          </w:p>
          <w:p w:rsidR="00585F79" w:rsidRDefault="00585F79">
            <w:pPr>
              <w:pStyle w:val="Standard"/>
              <w:tabs>
                <w:tab w:val="left" w:pos="560"/>
                <w:tab w:val="left" w:pos="1120"/>
              </w:tabs>
              <w:snapToGrid w:val="0"/>
              <w:jc w:val="both"/>
              <w:rPr>
                <w:rFonts w:ascii="Calibri" w:hAnsi="Calibri" w:cs="Calibri"/>
                <w:bCs/>
              </w:rPr>
            </w:pPr>
          </w:p>
          <w:p w:rsidR="009214A6" w:rsidRPr="002A025C" w:rsidRDefault="009214A6">
            <w:pPr>
              <w:pStyle w:val="Standard"/>
              <w:tabs>
                <w:tab w:val="left" w:pos="560"/>
                <w:tab w:val="left" w:pos="1120"/>
              </w:tabs>
              <w:snapToGrid w:val="0"/>
              <w:jc w:val="both"/>
              <w:rPr>
                <w:rFonts w:ascii="Calibri" w:hAnsi="Calibri" w:cs="Calibri"/>
                <w:bCs/>
              </w:rPr>
            </w:pPr>
            <w:r>
              <w:rPr>
                <w:rFonts w:ascii="Calibri" w:hAnsi="Calibri" w:cs="Calibri"/>
                <w:b/>
                <w:bCs/>
              </w:rPr>
              <w:t>Il faut faire le lien entre le portait de phase et la courbe de la cuvette de potentiel !</w:t>
            </w:r>
          </w:p>
          <w:p w:rsidR="00585F79" w:rsidRDefault="00585F79">
            <w:pPr>
              <w:pStyle w:val="Standard"/>
              <w:tabs>
                <w:tab w:val="left" w:pos="560"/>
                <w:tab w:val="left" w:pos="1120"/>
              </w:tabs>
              <w:snapToGrid w:val="0"/>
              <w:jc w:val="both"/>
              <w:rPr>
                <w:rFonts w:ascii="Calibri" w:hAnsi="Calibri" w:cs="Calibri"/>
                <w:b/>
                <w:bCs/>
              </w:rPr>
            </w:pPr>
          </w:p>
          <w:p w:rsidR="00585F79" w:rsidRDefault="002A025C">
            <w:pPr>
              <w:pStyle w:val="Standard"/>
              <w:tabs>
                <w:tab w:val="left" w:pos="560"/>
                <w:tab w:val="left" w:pos="1120"/>
              </w:tabs>
              <w:snapToGrid w:val="0"/>
              <w:jc w:val="both"/>
              <w:rPr>
                <w:rFonts w:ascii="Calibri" w:hAnsi="Calibri" w:cs="Calibri"/>
                <w:b/>
                <w:bCs/>
              </w:rPr>
            </w:pPr>
            <w:r>
              <w:rPr>
                <w:rFonts w:ascii="Calibri" w:hAnsi="Calibri" w:cs="Calibri"/>
                <w:b/>
                <w:bCs/>
              </w:rPr>
              <w:t xml:space="preserve">Que ce passe </w:t>
            </w:r>
            <w:proofErr w:type="spellStart"/>
            <w:r>
              <w:rPr>
                <w:rFonts w:ascii="Calibri" w:hAnsi="Calibri" w:cs="Calibri"/>
                <w:b/>
                <w:bCs/>
              </w:rPr>
              <w:t>audn</w:t>
            </w:r>
            <w:proofErr w:type="spellEnd"/>
            <w:r>
              <w:rPr>
                <w:rFonts w:ascii="Calibri" w:hAnsi="Calibri" w:cs="Calibri"/>
                <w:b/>
                <w:bCs/>
              </w:rPr>
              <w:t xml:space="preserve"> X = </w:t>
            </w:r>
            <w:proofErr w:type="spellStart"/>
            <w:r>
              <w:rPr>
                <w:rFonts w:ascii="Calibri" w:hAnsi="Calibri" w:cs="Calibri"/>
                <w:b/>
                <w:bCs/>
              </w:rPr>
              <w:t>Xm</w:t>
            </w:r>
            <w:proofErr w:type="spellEnd"/>
            <w:r>
              <w:rPr>
                <w:rFonts w:ascii="Calibri" w:hAnsi="Calibri" w:cs="Calibri"/>
                <w:b/>
                <w:bCs/>
              </w:rPr>
              <w:t> ?</w:t>
            </w:r>
          </w:p>
          <w:p w:rsidR="00585F79" w:rsidRDefault="00585F79">
            <w:pPr>
              <w:pStyle w:val="Standard"/>
              <w:tabs>
                <w:tab w:val="left" w:pos="560"/>
                <w:tab w:val="left" w:pos="1120"/>
              </w:tabs>
              <w:snapToGrid w:val="0"/>
              <w:jc w:val="both"/>
              <w:rPr>
                <w:rFonts w:ascii="Calibri" w:hAnsi="Calibri" w:cs="Calibri"/>
                <w:b/>
                <w:bCs/>
              </w:rPr>
            </w:pPr>
          </w:p>
          <w:p w:rsidR="00585F79" w:rsidRDefault="00530851">
            <w:pPr>
              <w:pStyle w:val="Standard"/>
              <w:tabs>
                <w:tab w:val="left" w:pos="560"/>
                <w:tab w:val="left" w:pos="1120"/>
              </w:tabs>
              <w:snapToGrid w:val="0"/>
              <w:jc w:val="both"/>
              <w:rPr>
                <w:rFonts w:ascii="Calibri" w:hAnsi="Calibri" w:cs="Calibri"/>
                <w:b/>
                <w:bCs/>
              </w:rPr>
            </w:pPr>
            <w:r>
              <w:rPr>
                <w:rFonts w:ascii="Calibri" w:hAnsi="Calibri" w:cs="Calibri"/>
                <w:b/>
                <w:bCs/>
              </w:rPr>
              <w:t>C’est quoi l’</w:t>
            </w:r>
            <w:proofErr w:type="spellStart"/>
            <w:r>
              <w:rPr>
                <w:rFonts w:ascii="Calibri" w:hAnsi="Calibri" w:cs="Calibri"/>
                <w:b/>
                <w:bCs/>
              </w:rPr>
              <w:t>iscochronisme</w:t>
            </w:r>
            <w:proofErr w:type="spellEnd"/>
            <w:r>
              <w:rPr>
                <w:rFonts w:ascii="Calibri" w:hAnsi="Calibri" w:cs="Calibri"/>
                <w:b/>
                <w:bCs/>
              </w:rPr>
              <w:t> ?</w:t>
            </w:r>
          </w:p>
          <w:p w:rsidR="00530851" w:rsidRPr="00530851" w:rsidRDefault="00530851">
            <w:pPr>
              <w:pStyle w:val="Standard"/>
              <w:tabs>
                <w:tab w:val="left" w:pos="560"/>
                <w:tab w:val="left" w:pos="1120"/>
              </w:tabs>
              <w:snapToGrid w:val="0"/>
              <w:jc w:val="both"/>
              <w:rPr>
                <w:rFonts w:ascii="Calibri" w:hAnsi="Calibri" w:cs="Calibri"/>
                <w:bCs/>
              </w:rPr>
            </w:pPr>
            <w:proofErr w:type="spellStart"/>
            <w:r w:rsidRPr="00530851">
              <w:rPr>
                <w:rFonts w:ascii="Calibri" w:hAnsi="Calibri" w:cs="Calibri"/>
                <w:bCs/>
              </w:rPr>
              <w:t>Periode</w:t>
            </w:r>
            <w:proofErr w:type="spellEnd"/>
            <w:r w:rsidRPr="00530851">
              <w:rPr>
                <w:rFonts w:ascii="Calibri" w:hAnsi="Calibri" w:cs="Calibri"/>
                <w:bCs/>
              </w:rPr>
              <w:t xml:space="preserve"> d’oscillations ne </w:t>
            </w:r>
            <w:proofErr w:type="spellStart"/>
            <w:r w:rsidRPr="00530851">
              <w:rPr>
                <w:rFonts w:ascii="Calibri" w:hAnsi="Calibri" w:cs="Calibri"/>
                <w:bCs/>
              </w:rPr>
              <w:t>depend</w:t>
            </w:r>
            <w:proofErr w:type="spellEnd"/>
            <w:r w:rsidRPr="00530851">
              <w:rPr>
                <w:rFonts w:ascii="Calibri" w:hAnsi="Calibri" w:cs="Calibri"/>
                <w:bCs/>
              </w:rPr>
              <w:t xml:space="preserve"> pas de l’amplitude.</w:t>
            </w:r>
          </w:p>
          <w:p w:rsidR="00585F79" w:rsidRDefault="00585F79">
            <w:pPr>
              <w:pStyle w:val="Standard"/>
              <w:tabs>
                <w:tab w:val="left" w:pos="560"/>
                <w:tab w:val="left" w:pos="1120"/>
              </w:tabs>
              <w:snapToGrid w:val="0"/>
              <w:jc w:val="both"/>
              <w:rPr>
                <w:rFonts w:ascii="Calibri" w:hAnsi="Calibri" w:cs="Calibri"/>
                <w:b/>
                <w:bCs/>
              </w:rPr>
            </w:pPr>
          </w:p>
          <w:p w:rsidR="00585F79" w:rsidRDefault="008953CE">
            <w:pPr>
              <w:pStyle w:val="Standard"/>
              <w:tabs>
                <w:tab w:val="left" w:pos="560"/>
                <w:tab w:val="left" w:pos="1120"/>
              </w:tabs>
              <w:snapToGrid w:val="0"/>
              <w:jc w:val="both"/>
              <w:rPr>
                <w:rFonts w:ascii="Calibri" w:hAnsi="Calibri" w:cs="Calibri"/>
                <w:b/>
                <w:bCs/>
              </w:rPr>
            </w:pPr>
            <w:r>
              <w:rPr>
                <w:rFonts w:ascii="Calibri" w:hAnsi="Calibri" w:cs="Calibri"/>
                <w:b/>
                <w:bCs/>
              </w:rPr>
              <w:t xml:space="preserve">Quelle </w:t>
            </w:r>
            <w:proofErr w:type="spellStart"/>
            <w:r>
              <w:rPr>
                <w:rFonts w:ascii="Calibri" w:hAnsi="Calibri" w:cs="Calibri"/>
                <w:b/>
                <w:bCs/>
              </w:rPr>
              <w:t>experience</w:t>
            </w:r>
            <w:proofErr w:type="spellEnd"/>
            <w:r>
              <w:rPr>
                <w:rFonts w:ascii="Calibri" w:hAnsi="Calibri" w:cs="Calibri"/>
                <w:b/>
                <w:bCs/>
              </w:rPr>
              <w:t xml:space="preserve"> on aurait </w:t>
            </w:r>
            <w:proofErr w:type="spellStart"/>
            <w:r>
              <w:rPr>
                <w:rFonts w:ascii="Calibri" w:hAnsi="Calibri" w:cs="Calibri"/>
                <w:b/>
                <w:bCs/>
              </w:rPr>
              <w:t>pus</w:t>
            </w:r>
            <w:proofErr w:type="spellEnd"/>
            <w:r>
              <w:rPr>
                <w:rFonts w:ascii="Calibri" w:hAnsi="Calibri" w:cs="Calibri"/>
                <w:b/>
                <w:bCs/>
              </w:rPr>
              <w:t xml:space="preserve"> monter ?</w:t>
            </w:r>
          </w:p>
          <w:p w:rsidR="008953CE" w:rsidRDefault="008953CE">
            <w:pPr>
              <w:pStyle w:val="Standard"/>
              <w:tabs>
                <w:tab w:val="left" w:pos="560"/>
                <w:tab w:val="left" w:pos="1120"/>
              </w:tabs>
              <w:snapToGrid w:val="0"/>
              <w:jc w:val="both"/>
              <w:rPr>
                <w:rFonts w:ascii="Calibri" w:hAnsi="Calibri" w:cs="Calibri"/>
                <w:b/>
                <w:bCs/>
              </w:rPr>
            </w:pPr>
          </w:p>
          <w:p w:rsidR="008953CE" w:rsidRDefault="008953CE">
            <w:pPr>
              <w:pStyle w:val="Standard"/>
              <w:tabs>
                <w:tab w:val="left" w:pos="560"/>
                <w:tab w:val="left" w:pos="1120"/>
              </w:tabs>
              <w:snapToGrid w:val="0"/>
              <w:jc w:val="both"/>
              <w:rPr>
                <w:rFonts w:ascii="Calibri" w:hAnsi="Calibri" w:cs="Calibri"/>
                <w:b/>
                <w:bCs/>
              </w:rPr>
            </w:pPr>
            <w:r>
              <w:rPr>
                <w:rFonts w:ascii="Calibri" w:hAnsi="Calibri" w:cs="Calibri"/>
                <w:b/>
                <w:bCs/>
              </w:rPr>
              <w:t>Système masse ressort, pendule.</w:t>
            </w:r>
          </w:p>
          <w:p w:rsidR="003E151A" w:rsidRDefault="003E151A">
            <w:pPr>
              <w:pStyle w:val="Standard"/>
              <w:tabs>
                <w:tab w:val="left" w:pos="560"/>
                <w:tab w:val="left" w:pos="1120"/>
              </w:tabs>
              <w:snapToGrid w:val="0"/>
              <w:jc w:val="both"/>
              <w:rPr>
                <w:rFonts w:ascii="Calibri" w:hAnsi="Calibri" w:cs="Calibri"/>
                <w:b/>
                <w:bCs/>
              </w:rPr>
            </w:pPr>
          </w:p>
          <w:p w:rsidR="003E151A" w:rsidRDefault="003E151A">
            <w:pPr>
              <w:pStyle w:val="Standard"/>
              <w:tabs>
                <w:tab w:val="left" w:pos="560"/>
                <w:tab w:val="left" w:pos="1120"/>
              </w:tabs>
              <w:snapToGrid w:val="0"/>
              <w:jc w:val="both"/>
              <w:rPr>
                <w:rFonts w:ascii="Calibri" w:hAnsi="Calibri" w:cs="Calibri"/>
                <w:b/>
                <w:bCs/>
              </w:rPr>
            </w:pPr>
            <w:r>
              <w:rPr>
                <w:rFonts w:ascii="Calibri" w:hAnsi="Calibri" w:cs="Calibri"/>
                <w:b/>
                <w:bCs/>
              </w:rPr>
              <w:t xml:space="preserve">Les méthodes </w:t>
            </w:r>
            <w:proofErr w:type="spellStart"/>
            <w:r>
              <w:rPr>
                <w:rFonts w:ascii="Calibri" w:hAnsi="Calibri" w:cs="Calibri"/>
                <w:b/>
                <w:bCs/>
              </w:rPr>
              <w:t>presentées</w:t>
            </w:r>
            <w:proofErr w:type="spellEnd"/>
            <w:r>
              <w:rPr>
                <w:rFonts w:ascii="Calibri" w:hAnsi="Calibri" w:cs="Calibri"/>
                <w:b/>
                <w:bCs/>
              </w:rPr>
              <w:t xml:space="preserve"> sont générales ou valables que pour le système </w:t>
            </w:r>
            <w:proofErr w:type="spellStart"/>
            <w:r>
              <w:rPr>
                <w:rFonts w:ascii="Calibri" w:hAnsi="Calibri" w:cs="Calibri"/>
                <w:b/>
                <w:bCs/>
              </w:rPr>
              <w:t>presentée</w:t>
            </w:r>
            <w:proofErr w:type="spellEnd"/>
            <w:r>
              <w:rPr>
                <w:rFonts w:ascii="Calibri" w:hAnsi="Calibri" w:cs="Calibri"/>
                <w:b/>
                <w:bCs/>
              </w:rPr>
              <w:t> ?</w:t>
            </w:r>
          </w:p>
          <w:p w:rsidR="00415243" w:rsidRDefault="00415243">
            <w:pPr>
              <w:pStyle w:val="Standard"/>
              <w:tabs>
                <w:tab w:val="left" w:pos="560"/>
                <w:tab w:val="left" w:pos="1120"/>
              </w:tabs>
              <w:snapToGrid w:val="0"/>
              <w:jc w:val="both"/>
              <w:rPr>
                <w:rFonts w:ascii="Calibri" w:hAnsi="Calibri" w:cs="Calibri"/>
                <w:b/>
                <w:bCs/>
              </w:rPr>
            </w:pPr>
          </w:p>
          <w:p w:rsidR="00415243" w:rsidRDefault="00415243">
            <w:pPr>
              <w:pStyle w:val="Standard"/>
              <w:tabs>
                <w:tab w:val="left" w:pos="560"/>
                <w:tab w:val="left" w:pos="1120"/>
              </w:tabs>
              <w:snapToGrid w:val="0"/>
              <w:jc w:val="both"/>
              <w:rPr>
                <w:rFonts w:ascii="Calibri" w:hAnsi="Calibri" w:cs="Calibri"/>
                <w:b/>
                <w:bCs/>
              </w:rPr>
            </w:pPr>
            <w:r>
              <w:rPr>
                <w:rFonts w:ascii="Calibri" w:hAnsi="Calibri" w:cs="Calibri"/>
                <w:b/>
                <w:bCs/>
              </w:rPr>
              <w:t>Comment on définit une position d’équilibre ?</w:t>
            </w:r>
          </w:p>
          <w:p w:rsidR="004E2684" w:rsidRPr="004E2684" w:rsidRDefault="004E2684">
            <w:pPr>
              <w:pStyle w:val="Standard"/>
              <w:tabs>
                <w:tab w:val="left" w:pos="560"/>
                <w:tab w:val="left" w:pos="1120"/>
              </w:tabs>
              <w:snapToGrid w:val="0"/>
              <w:jc w:val="both"/>
              <w:rPr>
                <w:rFonts w:ascii="Calibri" w:hAnsi="Calibri" w:cs="Calibri"/>
                <w:bCs/>
              </w:rPr>
            </w:pPr>
            <w:r w:rsidRPr="004E2684">
              <w:rPr>
                <w:rFonts w:ascii="Calibri" w:hAnsi="Calibri" w:cs="Calibri"/>
                <w:bCs/>
              </w:rPr>
              <w:t xml:space="preserve">- vitesse nulle et </w:t>
            </w:r>
            <w:proofErr w:type="spellStart"/>
            <w:r w:rsidRPr="004E2684">
              <w:rPr>
                <w:rFonts w:ascii="Calibri" w:hAnsi="Calibri" w:cs="Calibri"/>
                <w:bCs/>
              </w:rPr>
              <w:t>derivée</w:t>
            </w:r>
            <w:proofErr w:type="spellEnd"/>
            <w:r w:rsidRPr="004E2684">
              <w:rPr>
                <w:rFonts w:ascii="Calibri" w:hAnsi="Calibri" w:cs="Calibri"/>
                <w:bCs/>
              </w:rPr>
              <w:t xml:space="preserve"> de l’énergie potentielle est nulle en cette position ?</w:t>
            </w:r>
          </w:p>
          <w:p w:rsidR="00585F79" w:rsidRDefault="00585F79">
            <w:pPr>
              <w:pStyle w:val="Standard"/>
              <w:tabs>
                <w:tab w:val="left" w:pos="560"/>
                <w:tab w:val="left" w:pos="1120"/>
              </w:tabs>
              <w:snapToGrid w:val="0"/>
              <w:jc w:val="both"/>
              <w:rPr>
                <w:rFonts w:ascii="Calibri" w:hAnsi="Calibri" w:cs="Calibri"/>
                <w:b/>
                <w:bCs/>
              </w:rPr>
            </w:pPr>
          </w:p>
          <w:p w:rsidR="00585F79" w:rsidRDefault="004E2684">
            <w:pPr>
              <w:pStyle w:val="Standard"/>
              <w:tabs>
                <w:tab w:val="left" w:pos="560"/>
                <w:tab w:val="left" w:pos="1120"/>
              </w:tabs>
              <w:snapToGrid w:val="0"/>
              <w:jc w:val="both"/>
              <w:rPr>
                <w:rFonts w:ascii="Calibri" w:hAnsi="Calibri" w:cs="Calibri"/>
                <w:b/>
                <w:bCs/>
              </w:rPr>
            </w:pPr>
            <w:r>
              <w:rPr>
                <w:rFonts w:ascii="Calibri" w:hAnsi="Calibri" w:cs="Calibri"/>
                <w:b/>
                <w:bCs/>
              </w:rPr>
              <w:t xml:space="preserve">Comment on </w:t>
            </w:r>
            <w:proofErr w:type="spellStart"/>
            <w:r>
              <w:rPr>
                <w:rFonts w:ascii="Calibri" w:hAnsi="Calibri" w:cs="Calibri"/>
                <w:b/>
                <w:bCs/>
              </w:rPr>
              <w:t>caracterise</w:t>
            </w:r>
            <w:proofErr w:type="spellEnd"/>
            <w:r>
              <w:rPr>
                <w:rFonts w:ascii="Calibri" w:hAnsi="Calibri" w:cs="Calibri"/>
                <w:b/>
                <w:bCs/>
              </w:rPr>
              <w:t xml:space="preserve"> cet équilibre ? (stable/instable)</w:t>
            </w:r>
          </w:p>
          <w:p w:rsidR="00585F79" w:rsidRDefault="00585F79">
            <w:pPr>
              <w:pStyle w:val="Standard"/>
              <w:tabs>
                <w:tab w:val="left" w:pos="560"/>
                <w:tab w:val="left" w:pos="1120"/>
              </w:tabs>
              <w:snapToGrid w:val="0"/>
              <w:jc w:val="both"/>
              <w:rPr>
                <w:rFonts w:ascii="Calibri" w:hAnsi="Calibri" w:cs="Calibri"/>
                <w:b/>
                <w:bCs/>
              </w:rPr>
            </w:pPr>
          </w:p>
          <w:p w:rsidR="00A717EE" w:rsidRDefault="00A717EE">
            <w:pPr>
              <w:pStyle w:val="Standard"/>
              <w:tabs>
                <w:tab w:val="left" w:pos="560"/>
                <w:tab w:val="left" w:pos="1120"/>
              </w:tabs>
              <w:snapToGrid w:val="0"/>
              <w:jc w:val="both"/>
              <w:rPr>
                <w:rFonts w:ascii="Calibri" w:hAnsi="Calibri" w:cs="Calibri"/>
                <w:b/>
                <w:bCs/>
              </w:rPr>
            </w:pPr>
            <w:r>
              <w:rPr>
                <w:rFonts w:ascii="Calibri" w:hAnsi="Calibri" w:cs="Calibri"/>
                <w:b/>
                <w:bCs/>
              </w:rPr>
              <w:t xml:space="preserve">Et si la </w:t>
            </w:r>
            <w:proofErr w:type="spellStart"/>
            <w:r>
              <w:rPr>
                <w:rFonts w:ascii="Calibri" w:hAnsi="Calibri" w:cs="Calibri"/>
                <w:b/>
                <w:bCs/>
              </w:rPr>
              <w:t>derivée</w:t>
            </w:r>
            <w:proofErr w:type="spellEnd"/>
            <w:r>
              <w:rPr>
                <w:rFonts w:ascii="Calibri" w:hAnsi="Calibri" w:cs="Calibri"/>
                <w:b/>
                <w:bCs/>
              </w:rPr>
              <w:t xml:space="preserve"> est nulle ?</w:t>
            </w:r>
          </w:p>
          <w:p w:rsidR="00585F79" w:rsidRPr="004E169A" w:rsidRDefault="004E169A">
            <w:pPr>
              <w:pStyle w:val="Standard"/>
              <w:tabs>
                <w:tab w:val="left" w:pos="560"/>
                <w:tab w:val="left" w:pos="1120"/>
              </w:tabs>
              <w:snapToGrid w:val="0"/>
              <w:jc w:val="both"/>
              <w:rPr>
                <w:rFonts w:ascii="Calibri" w:hAnsi="Calibri" w:cs="Calibri"/>
                <w:bCs/>
              </w:rPr>
            </w:pPr>
            <w:r w:rsidRPr="004E169A">
              <w:rPr>
                <w:rFonts w:ascii="Calibri" w:hAnsi="Calibri" w:cs="Calibri"/>
                <w:bCs/>
              </w:rPr>
              <w:t xml:space="preserve">- On </w:t>
            </w:r>
            <w:r>
              <w:rPr>
                <w:rFonts w:ascii="Calibri" w:hAnsi="Calibri" w:cs="Calibri"/>
                <w:bCs/>
              </w:rPr>
              <w:t xml:space="preserve">regarde la </w:t>
            </w:r>
            <w:proofErr w:type="spellStart"/>
            <w:r>
              <w:rPr>
                <w:rFonts w:ascii="Calibri" w:hAnsi="Calibri" w:cs="Calibri"/>
                <w:bCs/>
              </w:rPr>
              <w:t>prochane</w:t>
            </w:r>
            <w:proofErr w:type="spellEnd"/>
            <w:r>
              <w:rPr>
                <w:rFonts w:ascii="Calibri" w:hAnsi="Calibri" w:cs="Calibri"/>
                <w:bCs/>
              </w:rPr>
              <w:t xml:space="preserve"> </w:t>
            </w:r>
            <w:proofErr w:type="spellStart"/>
            <w:r>
              <w:rPr>
                <w:rFonts w:ascii="Calibri" w:hAnsi="Calibri" w:cs="Calibri"/>
                <w:bCs/>
              </w:rPr>
              <w:t>derivée</w:t>
            </w:r>
            <w:proofErr w:type="spellEnd"/>
            <w:r>
              <w:rPr>
                <w:rFonts w:ascii="Calibri" w:hAnsi="Calibri" w:cs="Calibri"/>
                <w:bCs/>
              </w:rPr>
              <w:t xml:space="preserve"> non nulle</w:t>
            </w:r>
          </w:p>
          <w:p w:rsidR="00585F79" w:rsidRDefault="009F0ECE">
            <w:pPr>
              <w:pStyle w:val="Standard"/>
              <w:tabs>
                <w:tab w:val="left" w:pos="560"/>
                <w:tab w:val="left" w:pos="1120"/>
              </w:tabs>
              <w:snapToGrid w:val="0"/>
              <w:jc w:val="both"/>
              <w:rPr>
                <w:rFonts w:ascii="Calibri" w:hAnsi="Calibri" w:cs="Calibri"/>
                <w:b/>
                <w:bCs/>
              </w:rPr>
            </w:pPr>
            <w:r>
              <w:rPr>
                <w:rFonts w:ascii="Calibri" w:hAnsi="Calibri" w:cs="Calibri"/>
                <w:b/>
                <w:bCs/>
              </w:rPr>
              <w:t>Comment montrer la portée de cet exemple ?</w:t>
            </w:r>
          </w:p>
          <w:p w:rsidR="00585F79" w:rsidRPr="001B0D20" w:rsidRDefault="001D5E64">
            <w:pPr>
              <w:pStyle w:val="Standard"/>
              <w:tabs>
                <w:tab w:val="left" w:pos="560"/>
                <w:tab w:val="left" w:pos="1120"/>
              </w:tabs>
              <w:snapToGrid w:val="0"/>
              <w:jc w:val="both"/>
              <w:rPr>
                <w:rFonts w:ascii="Calibri" w:hAnsi="Calibri" w:cs="Calibri"/>
                <w:bCs/>
              </w:rPr>
            </w:pPr>
            <w:r>
              <w:rPr>
                <w:rFonts w:ascii="Calibri" w:hAnsi="Calibri" w:cs="Calibri"/>
                <w:bCs/>
              </w:rPr>
              <w:t>Oscillations autour des positions d’équilibre ?</w:t>
            </w:r>
          </w:p>
          <w:p w:rsidR="00585F79" w:rsidRDefault="00585F79">
            <w:pPr>
              <w:pStyle w:val="Standard"/>
              <w:tabs>
                <w:tab w:val="left" w:pos="560"/>
                <w:tab w:val="left" w:pos="1120"/>
              </w:tabs>
              <w:snapToGrid w:val="0"/>
              <w:jc w:val="both"/>
              <w:rPr>
                <w:rFonts w:ascii="Calibri" w:hAnsi="Calibri" w:cs="Calibri"/>
                <w:b/>
                <w:bCs/>
              </w:rPr>
            </w:pPr>
          </w:p>
          <w:p w:rsidR="00585F79" w:rsidRDefault="003E0069">
            <w:pPr>
              <w:pStyle w:val="Standard"/>
              <w:tabs>
                <w:tab w:val="left" w:pos="560"/>
                <w:tab w:val="left" w:pos="1120"/>
              </w:tabs>
              <w:snapToGrid w:val="0"/>
              <w:jc w:val="both"/>
              <w:rPr>
                <w:rFonts w:ascii="Calibri" w:hAnsi="Calibri" w:cs="Calibri"/>
                <w:b/>
                <w:bCs/>
              </w:rPr>
            </w:pPr>
            <w:r>
              <w:rPr>
                <w:rFonts w:ascii="Calibri" w:hAnsi="Calibri" w:cs="Calibri"/>
                <w:b/>
                <w:bCs/>
              </w:rPr>
              <w:t>Si un système de plusieurs degrés de liberté ?</w:t>
            </w:r>
          </w:p>
          <w:p w:rsidR="00585F79" w:rsidRPr="003E0069" w:rsidRDefault="00EB1B5F">
            <w:pPr>
              <w:pStyle w:val="Standard"/>
              <w:tabs>
                <w:tab w:val="left" w:pos="560"/>
                <w:tab w:val="left" w:pos="1120"/>
              </w:tabs>
              <w:snapToGrid w:val="0"/>
              <w:jc w:val="both"/>
              <w:rPr>
                <w:rFonts w:ascii="Calibri" w:hAnsi="Calibri" w:cs="Calibri"/>
                <w:bCs/>
              </w:rPr>
            </w:pPr>
            <w:r>
              <w:rPr>
                <w:rFonts w:ascii="Calibri" w:hAnsi="Calibri" w:cs="Calibri"/>
                <w:bCs/>
              </w:rPr>
              <w:t xml:space="preserve">On peut construite un espace de phase a plusieurs dimensions. </w:t>
            </w:r>
            <w:r w:rsidR="006E4B06">
              <w:rPr>
                <w:rFonts w:ascii="Calibri" w:hAnsi="Calibri" w:cs="Calibri"/>
                <w:bCs/>
              </w:rPr>
              <w:t xml:space="preserve">Par contre si on rajoute des lois de conservation (moment cinétique, etc.) on peut alors éliminer des degrés de liberté et </w:t>
            </w:r>
            <w:proofErr w:type="spellStart"/>
            <w:r w:rsidR="006E4B06">
              <w:rPr>
                <w:rFonts w:ascii="Calibri" w:hAnsi="Calibri" w:cs="Calibri"/>
                <w:bCs/>
              </w:rPr>
              <w:t>rammener</w:t>
            </w:r>
            <w:proofErr w:type="spellEnd"/>
            <w:r w:rsidR="006E4B06">
              <w:rPr>
                <w:rFonts w:ascii="Calibri" w:hAnsi="Calibri" w:cs="Calibri"/>
                <w:bCs/>
              </w:rPr>
              <w:t xml:space="preserve"> le problème à un </w:t>
            </w:r>
            <w:proofErr w:type="spellStart"/>
            <w:r w:rsidR="006E4B06">
              <w:rPr>
                <w:rFonts w:ascii="Calibri" w:hAnsi="Calibri" w:cs="Calibri"/>
                <w:bCs/>
              </w:rPr>
              <w:t>pb</w:t>
            </w:r>
            <w:proofErr w:type="spellEnd"/>
            <w:r w:rsidR="006E4B06">
              <w:rPr>
                <w:rFonts w:ascii="Calibri" w:hAnsi="Calibri" w:cs="Calibri"/>
                <w:bCs/>
              </w:rPr>
              <w:t xml:space="preserve"> à un degré de liberté.</w:t>
            </w:r>
          </w:p>
          <w:p w:rsidR="00585F79" w:rsidRDefault="00585F79">
            <w:pPr>
              <w:pStyle w:val="Standard"/>
              <w:tabs>
                <w:tab w:val="left" w:pos="560"/>
                <w:tab w:val="left" w:pos="1120"/>
              </w:tabs>
              <w:snapToGrid w:val="0"/>
              <w:jc w:val="both"/>
              <w:rPr>
                <w:rFonts w:ascii="Calibri" w:hAnsi="Calibri" w:cs="Calibri"/>
                <w:b/>
                <w:bCs/>
              </w:rPr>
            </w:pPr>
          </w:p>
          <w:p w:rsidR="00585F79" w:rsidRDefault="003E0069">
            <w:pPr>
              <w:pStyle w:val="Standard"/>
              <w:tabs>
                <w:tab w:val="left" w:pos="560"/>
                <w:tab w:val="left" w:pos="1120"/>
              </w:tabs>
              <w:snapToGrid w:val="0"/>
              <w:jc w:val="both"/>
              <w:rPr>
                <w:rFonts w:ascii="Calibri" w:hAnsi="Calibri" w:cs="Calibri"/>
                <w:b/>
                <w:bCs/>
              </w:rPr>
            </w:pPr>
            <w:r>
              <w:rPr>
                <w:rFonts w:ascii="Calibri" w:hAnsi="Calibri" w:cs="Calibri"/>
                <w:b/>
                <w:bCs/>
              </w:rPr>
              <w:lastRenderedPageBreak/>
              <w:t xml:space="preserve">Le portrait de phase est propre à la </w:t>
            </w:r>
            <w:proofErr w:type="spellStart"/>
            <w:r>
              <w:rPr>
                <w:rFonts w:ascii="Calibri" w:hAnsi="Calibri" w:cs="Calibri"/>
                <w:b/>
                <w:bCs/>
              </w:rPr>
              <w:t>mécanimque</w:t>
            </w:r>
            <w:proofErr w:type="spellEnd"/>
            <w:r>
              <w:rPr>
                <w:rFonts w:ascii="Calibri" w:hAnsi="Calibri" w:cs="Calibri"/>
                <w:b/>
                <w:bCs/>
              </w:rPr>
              <w:t> ?</w:t>
            </w:r>
          </w:p>
          <w:p w:rsidR="003E0069" w:rsidRPr="003E0069" w:rsidRDefault="003E0069">
            <w:pPr>
              <w:pStyle w:val="Standard"/>
              <w:tabs>
                <w:tab w:val="left" w:pos="560"/>
                <w:tab w:val="left" w:pos="1120"/>
              </w:tabs>
              <w:snapToGrid w:val="0"/>
              <w:jc w:val="both"/>
              <w:rPr>
                <w:rFonts w:ascii="Calibri" w:hAnsi="Calibri" w:cs="Calibri"/>
                <w:bCs/>
              </w:rPr>
            </w:pPr>
            <w:r>
              <w:rPr>
                <w:rFonts w:ascii="Calibri" w:hAnsi="Calibri" w:cs="Calibri"/>
                <w:bCs/>
              </w:rPr>
              <w:t xml:space="preserve">Non en </w:t>
            </w:r>
            <w:proofErr w:type="spellStart"/>
            <w:r>
              <w:rPr>
                <w:rFonts w:ascii="Calibri" w:hAnsi="Calibri" w:cs="Calibri"/>
                <w:bCs/>
              </w:rPr>
              <w:t>élécronique</w:t>
            </w:r>
            <w:proofErr w:type="spellEnd"/>
            <w:r>
              <w:rPr>
                <w:rFonts w:ascii="Calibri" w:hAnsi="Calibri" w:cs="Calibri"/>
                <w:bCs/>
              </w:rPr>
              <w:t xml:space="preserve"> aussi.</w:t>
            </w:r>
          </w:p>
          <w:p w:rsidR="00585F79" w:rsidRDefault="00585F79">
            <w:pPr>
              <w:pStyle w:val="Standard"/>
              <w:tabs>
                <w:tab w:val="left" w:pos="560"/>
                <w:tab w:val="left" w:pos="1120"/>
              </w:tabs>
              <w:snapToGrid w:val="0"/>
              <w:jc w:val="both"/>
              <w:rPr>
                <w:rFonts w:ascii="Calibri" w:hAnsi="Calibri" w:cs="Calibri"/>
                <w:b/>
                <w:bCs/>
              </w:rPr>
            </w:pPr>
          </w:p>
          <w:p w:rsidR="00585F79" w:rsidRDefault="00585F79">
            <w:pPr>
              <w:pStyle w:val="Standard"/>
              <w:tabs>
                <w:tab w:val="left" w:pos="560"/>
                <w:tab w:val="left" w:pos="1120"/>
              </w:tabs>
              <w:snapToGrid w:val="0"/>
              <w:jc w:val="both"/>
              <w:rPr>
                <w:rFonts w:ascii="Calibri" w:hAnsi="Calibri" w:cs="Calibri"/>
                <w:b/>
                <w:bCs/>
              </w:rPr>
            </w:pPr>
          </w:p>
        </w:tc>
      </w:tr>
      <w:tr w:rsidR="00585F79">
        <w:tc>
          <w:tcPr>
            <w:tcW w:w="9792" w:type="dxa"/>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tcPr>
          <w:p w:rsidR="00585F79" w:rsidRDefault="00944388">
            <w:pPr>
              <w:pStyle w:val="Standard"/>
              <w:tabs>
                <w:tab w:val="left" w:pos="560"/>
                <w:tab w:val="left" w:pos="1120"/>
              </w:tabs>
              <w:spacing w:before="120" w:after="120"/>
              <w:jc w:val="center"/>
              <w:rPr>
                <w:rFonts w:ascii="Calibri" w:hAnsi="Calibri" w:cs="Calibri"/>
                <w:b/>
              </w:rPr>
            </w:pPr>
            <w:r>
              <w:rPr>
                <w:rFonts w:ascii="Calibri" w:hAnsi="Calibri" w:cs="Calibri"/>
                <w:b/>
              </w:rPr>
              <w:lastRenderedPageBreak/>
              <w:t>Commentaires donnés par l’enseignant</w:t>
            </w:r>
          </w:p>
        </w:tc>
      </w:tr>
      <w:tr w:rsidR="00585F79">
        <w:trPr>
          <w:trHeight w:val="7725"/>
        </w:trPr>
        <w:tc>
          <w:tcPr>
            <w:tcW w:w="97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jc w:val="both"/>
              <w:rPr>
                <w:rFonts w:ascii="Calibri" w:hAnsi="Calibri" w:cs="Calibri"/>
                <w:u w:val="single"/>
              </w:rPr>
            </w:pPr>
          </w:p>
          <w:p w:rsidR="00585F79" w:rsidRDefault="0003765C">
            <w:pPr>
              <w:pStyle w:val="Standard"/>
              <w:tabs>
                <w:tab w:val="left" w:pos="560"/>
                <w:tab w:val="left" w:pos="1120"/>
              </w:tabs>
              <w:jc w:val="both"/>
              <w:rPr>
                <w:rFonts w:ascii="Calibri" w:hAnsi="Calibri" w:cs="Calibri"/>
              </w:rPr>
            </w:pPr>
            <w:r>
              <w:rPr>
                <w:rFonts w:ascii="Calibri" w:hAnsi="Calibri" w:cs="Calibri"/>
              </w:rPr>
              <w:t>- Il</w:t>
            </w:r>
            <w:r w:rsidR="00571DFF">
              <w:rPr>
                <w:rFonts w:ascii="Calibri" w:hAnsi="Calibri" w:cs="Calibri"/>
              </w:rPr>
              <w:t xml:space="preserve"> ne</w:t>
            </w:r>
            <w:r>
              <w:rPr>
                <w:rFonts w:ascii="Calibri" w:hAnsi="Calibri" w:cs="Calibri"/>
              </w:rPr>
              <w:t xml:space="preserve"> faut pas se restreindre à l’oscillateur harmonique</w:t>
            </w:r>
            <w:r w:rsidR="00571DFF">
              <w:rPr>
                <w:rFonts w:ascii="Calibri" w:hAnsi="Calibri" w:cs="Calibri"/>
              </w:rPr>
              <w:t>.</w:t>
            </w:r>
          </w:p>
          <w:p w:rsidR="00571DFF" w:rsidRDefault="00571DFF">
            <w:pPr>
              <w:pStyle w:val="Standard"/>
              <w:tabs>
                <w:tab w:val="left" w:pos="560"/>
                <w:tab w:val="left" w:pos="1120"/>
              </w:tabs>
              <w:jc w:val="both"/>
              <w:rPr>
                <w:rFonts w:ascii="Calibri" w:hAnsi="Calibri" w:cs="Calibri"/>
              </w:rPr>
            </w:pPr>
            <w:r>
              <w:rPr>
                <w:rFonts w:ascii="Calibri" w:hAnsi="Calibri" w:cs="Calibri"/>
              </w:rPr>
              <w:t xml:space="preserve">- </w:t>
            </w:r>
            <w:proofErr w:type="spellStart"/>
            <w:r w:rsidR="004B3CF6">
              <w:rPr>
                <w:rFonts w:ascii="Calibri" w:hAnsi="Calibri" w:cs="Calibri"/>
              </w:rPr>
              <w:t>Aantage</w:t>
            </w:r>
            <w:proofErr w:type="spellEnd"/>
            <w:r w:rsidR="004B3CF6">
              <w:rPr>
                <w:rFonts w:ascii="Calibri" w:hAnsi="Calibri" w:cs="Calibri"/>
              </w:rPr>
              <w:t xml:space="preserve"> du portrait de phase : on </w:t>
            </w:r>
            <w:proofErr w:type="spellStart"/>
            <w:r w:rsidR="004B3CF6">
              <w:rPr>
                <w:rFonts w:ascii="Calibri" w:hAnsi="Calibri" w:cs="Calibri"/>
              </w:rPr>
              <w:t>acède</w:t>
            </w:r>
            <w:proofErr w:type="spellEnd"/>
            <w:r w:rsidR="004B3CF6">
              <w:rPr>
                <w:rFonts w:ascii="Calibri" w:hAnsi="Calibri" w:cs="Calibri"/>
              </w:rPr>
              <w:t xml:space="preserve"> à des informations exactes pour des systèmes non </w:t>
            </w:r>
            <w:proofErr w:type="spellStart"/>
            <w:r w:rsidR="004B3CF6">
              <w:rPr>
                <w:rFonts w:ascii="Calibri" w:hAnsi="Calibri" w:cs="Calibri"/>
              </w:rPr>
              <w:t>lineaires</w:t>
            </w:r>
            <w:proofErr w:type="spellEnd"/>
            <w:r w:rsidR="004B3CF6">
              <w:rPr>
                <w:rFonts w:ascii="Calibri" w:hAnsi="Calibri" w:cs="Calibri"/>
              </w:rPr>
              <w:t>. Le pendule pesant est un bon exemple (hors programme !).</w:t>
            </w:r>
          </w:p>
          <w:p w:rsidR="00AC2164" w:rsidRDefault="00AC2164">
            <w:pPr>
              <w:pStyle w:val="Standard"/>
              <w:tabs>
                <w:tab w:val="left" w:pos="560"/>
                <w:tab w:val="left" w:pos="1120"/>
              </w:tabs>
              <w:jc w:val="both"/>
              <w:rPr>
                <w:rFonts w:ascii="Calibri" w:hAnsi="Calibri" w:cs="Calibri"/>
              </w:rPr>
            </w:pPr>
            <w:r>
              <w:rPr>
                <w:rFonts w:ascii="Calibri" w:hAnsi="Calibri" w:cs="Calibri"/>
              </w:rPr>
              <w:t xml:space="preserve">- Il faut </w:t>
            </w:r>
            <w:proofErr w:type="spellStart"/>
            <w:r>
              <w:rPr>
                <w:rFonts w:ascii="Calibri" w:hAnsi="Calibri" w:cs="Calibri"/>
              </w:rPr>
              <w:t>imperativement</w:t>
            </w:r>
            <w:proofErr w:type="spellEnd"/>
            <w:r>
              <w:rPr>
                <w:rFonts w:ascii="Calibri" w:hAnsi="Calibri" w:cs="Calibri"/>
              </w:rPr>
              <w:t xml:space="preserve"> faire le lien entre le portait de phase et </w:t>
            </w:r>
            <w:r w:rsidR="00522472">
              <w:rPr>
                <w:rFonts w:ascii="Calibri" w:hAnsi="Calibri" w:cs="Calibri"/>
              </w:rPr>
              <w:t>le potentiel</w:t>
            </w:r>
            <w:r w:rsidR="001B6372">
              <w:rPr>
                <w:rFonts w:ascii="Calibri" w:hAnsi="Calibri" w:cs="Calibri"/>
              </w:rPr>
              <w:t xml:space="preserve"> </w:t>
            </w:r>
            <w:proofErr w:type="spellStart"/>
            <w:r w:rsidR="001B6372">
              <w:rPr>
                <w:rFonts w:ascii="Calibri" w:hAnsi="Calibri" w:cs="Calibri"/>
              </w:rPr>
              <w:t>presentée</w:t>
            </w:r>
            <w:proofErr w:type="spellEnd"/>
            <w:r w:rsidR="001B6372">
              <w:rPr>
                <w:rFonts w:ascii="Calibri" w:hAnsi="Calibri" w:cs="Calibri"/>
              </w:rPr>
              <w:t>.</w:t>
            </w:r>
          </w:p>
          <w:p w:rsidR="00112FF1" w:rsidRPr="0003765C" w:rsidRDefault="00112FF1">
            <w:pPr>
              <w:pStyle w:val="Standard"/>
              <w:tabs>
                <w:tab w:val="left" w:pos="560"/>
                <w:tab w:val="left" w:pos="1120"/>
              </w:tabs>
              <w:jc w:val="both"/>
              <w:rPr>
                <w:rFonts w:ascii="Calibri" w:hAnsi="Calibri" w:cs="Calibri"/>
              </w:rPr>
            </w:pPr>
            <w:r>
              <w:rPr>
                <w:rFonts w:ascii="Calibri" w:hAnsi="Calibri" w:cs="Calibri"/>
              </w:rPr>
              <w:t>- On s’affranchit des forces inconnues qui ne jouent pas un rôle une fois qu’o projette sur la trajectoire.</w:t>
            </w:r>
          </w:p>
          <w:p w:rsidR="00585F79" w:rsidRDefault="005A0A33">
            <w:pPr>
              <w:pStyle w:val="Standard"/>
              <w:tabs>
                <w:tab w:val="left" w:pos="560"/>
                <w:tab w:val="left" w:pos="1120"/>
              </w:tabs>
              <w:jc w:val="both"/>
              <w:rPr>
                <w:rFonts w:ascii="Calibri" w:hAnsi="Calibri" w:cs="Calibri"/>
              </w:rPr>
            </w:pPr>
            <w:r w:rsidRPr="005A0A33">
              <w:rPr>
                <w:rFonts w:ascii="Calibri" w:hAnsi="Calibri" w:cs="Calibri"/>
              </w:rPr>
              <w:t xml:space="preserve">- </w:t>
            </w:r>
            <w:r>
              <w:rPr>
                <w:rFonts w:ascii="Calibri" w:hAnsi="Calibri" w:cs="Calibri"/>
              </w:rPr>
              <w:t>Faire la leçon sur le pendule est tout à fait convenable.</w:t>
            </w:r>
          </w:p>
          <w:p w:rsidR="00DC4B21" w:rsidRPr="005A0A33" w:rsidRDefault="00DC4B21">
            <w:pPr>
              <w:pStyle w:val="Standard"/>
              <w:tabs>
                <w:tab w:val="left" w:pos="560"/>
                <w:tab w:val="left" w:pos="1120"/>
              </w:tabs>
              <w:jc w:val="both"/>
              <w:rPr>
                <w:rFonts w:ascii="Calibri" w:hAnsi="Calibri" w:cs="Calibri"/>
              </w:rPr>
            </w:pPr>
            <w:r>
              <w:rPr>
                <w:rFonts w:ascii="Calibri" w:hAnsi="Calibri" w:cs="Calibri"/>
              </w:rPr>
              <w:t>- Parler du point de « Rebroussement » : la vitesse s’annule et change de signe !</w:t>
            </w:r>
            <w:r w:rsidR="00F47D77">
              <w:rPr>
                <w:rFonts w:ascii="Calibri" w:hAnsi="Calibri" w:cs="Calibri"/>
              </w:rPr>
              <w:t xml:space="preserve"> Prendre le temps d’expliquer ceci</w:t>
            </w:r>
            <w:r w:rsidR="003F5E34">
              <w:rPr>
                <w:rFonts w:ascii="Calibri" w:hAnsi="Calibri" w:cs="Calibri"/>
              </w:rPr>
              <w:t>.</w:t>
            </w:r>
          </w:p>
          <w:p w:rsidR="00585F79" w:rsidRPr="00D22DF7" w:rsidRDefault="00D22DF7">
            <w:pPr>
              <w:pStyle w:val="Standard"/>
              <w:tabs>
                <w:tab w:val="left" w:pos="560"/>
                <w:tab w:val="left" w:pos="1120"/>
              </w:tabs>
              <w:jc w:val="both"/>
              <w:rPr>
                <w:rFonts w:ascii="Calibri" w:hAnsi="Calibri" w:cs="Calibri"/>
              </w:rPr>
            </w:pPr>
            <w:r>
              <w:rPr>
                <w:rFonts w:ascii="Calibri" w:hAnsi="Calibri" w:cs="Calibri"/>
              </w:rPr>
              <w:t>-</w:t>
            </w:r>
            <w:r w:rsidR="003F5E34" w:rsidRPr="00D22DF7">
              <w:rPr>
                <w:rFonts w:ascii="Calibri" w:hAnsi="Calibri" w:cs="Calibri"/>
              </w:rPr>
              <w:t xml:space="preserve"> Système de </w:t>
            </w:r>
            <w:proofErr w:type="spellStart"/>
            <w:r w:rsidR="003F5E34" w:rsidRPr="00D22DF7">
              <w:rPr>
                <w:rFonts w:ascii="Calibri" w:hAnsi="Calibri" w:cs="Calibri"/>
              </w:rPr>
              <w:t>kepler</w:t>
            </w:r>
            <w:proofErr w:type="spellEnd"/>
            <w:r w:rsidR="003F5E34" w:rsidRPr="00D22DF7">
              <w:rPr>
                <w:rFonts w:ascii="Calibri" w:hAnsi="Calibri" w:cs="Calibri"/>
              </w:rPr>
              <w:t xml:space="preserve"> est un problème conservatif avec potentiel effectif !</w:t>
            </w:r>
          </w:p>
          <w:p w:rsidR="00585F79" w:rsidRDefault="00D22DF7">
            <w:pPr>
              <w:pStyle w:val="Standard"/>
              <w:tabs>
                <w:tab w:val="left" w:pos="560"/>
                <w:tab w:val="left" w:pos="1120"/>
              </w:tabs>
              <w:jc w:val="both"/>
              <w:rPr>
                <w:rFonts w:ascii="Calibri" w:hAnsi="Calibri" w:cs="Calibri"/>
              </w:rPr>
            </w:pPr>
            <w:r w:rsidRPr="00D22DF7">
              <w:rPr>
                <w:rFonts w:ascii="Calibri" w:hAnsi="Calibri" w:cs="Calibri"/>
              </w:rPr>
              <w:t xml:space="preserve">- </w:t>
            </w:r>
            <w:r w:rsidR="00E95B84">
              <w:rPr>
                <w:rFonts w:ascii="Calibri" w:hAnsi="Calibri" w:cs="Calibri"/>
              </w:rPr>
              <w:t>Discussion des états de diffusion est à faire !</w:t>
            </w:r>
          </w:p>
          <w:p w:rsidR="00C272F2" w:rsidRDefault="00C272F2">
            <w:pPr>
              <w:pStyle w:val="Standard"/>
              <w:tabs>
                <w:tab w:val="left" w:pos="560"/>
                <w:tab w:val="left" w:pos="1120"/>
              </w:tabs>
              <w:jc w:val="both"/>
              <w:rPr>
                <w:rFonts w:ascii="Calibri" w:hAnsi="Calibri" w:cs="Calibri"/>
              </w:rPr>
            </w:pPr>
            <w:r>
              <w:rPr>
                <w:rFonts w:ascii="Calibri" w:hAnsi="Calibri" w:cs="Calibri"/>
              </w:rPr>
              <w:t xml:space="preserve">- </w:t>
            </w:r>
            <w:proofErr w:type="spellStart"/>
            <w:r>
              <w:rPr>
                <w:rFonts w:ascii="Calibri" w:hAnsi="Calibri" w:cs="Calibri"/>
              </w:rPr>
              <w:t>caracterisation</w:t>
            </w:r>
            <w:proofErr w:type="spellEnd"/>
            <w:r>
              <w:rPr>
                <w:rFonts w:ascii="Calibri" w:hAnsi="Calibri" w:cs="Calibri"/>
              </w:rPr>
              <w:t xml:space="preserve"> des positions d’équilibre : </w:t>
            </w:r>
            <w:proofErr w:type="spellStart"/>
            <w:r>
              <w:rPr>
                <w:rFonts w:ascii="Calibri" w:hAnsi="Calibri" w:cs="Calibri"/>
              </w:rPr>
              <w:t>Extremat</w:t>
            </w:r>
            <w:proofErr w:type="spellEnd"/>
            <w:r>
              <w:rPr>
                <w:rFonts w:ascii="Calibri" w:hAnsi="Calibri" w:cs="Calibri"/>
              </w:rPr>
              <w:t xml:space="preserve"> de Ep on fait un DL.</w:t>
            </w:r>
            <w:r w:rsidR="00B1231D">
              <w:rPr>
                <w:rFonts w:ascii="Calibri" w:hAnsi="Calibri" w:cs="Calibri"/>
              </w:rPr>
              <w:t xml:space="preserve"> Autour d’un minimum on retrouve l’oscillateur harmonique</w:t>
            </w:r>
            <w:r w:rsidR="00244623">
              <w:rPr>
                <w:rFonts w:ascii="Calibri" w:hAnsi="Calibri" w:cs="Calibri"/>
              </w:rPr>
              <w:t> !</w:t>
            </w:r>
            <w:r w:rsidR="00056D21">
              <w:rPr>
                <w:rFonts w:ascii="Calibri" w:hAnsi="Calibri" w:cs="Calibri"/>
              </w:rPr>
              <w:t xml:space="preserve"> OH est une approximation du minimum de n’importe quel potentiel harmonique !</w:t>
            </w:r>
          </w:p>
          <w:p w:rsidR="006812EA" w:rsidRDefault="006812EA">
            <w:pPr>
              <w:pStyle w:val="Standard"/>
              <w:tabs>
                <w:tab w:val="left" w:pos="560"/>
                <w:tab w:val="left" w:pos="1120"/>
              </w:tabs>
              <w:jc w:val="both"/>
              <w:rPr>
                <w:rFonts w:ascii="Calibri" w:hAnsi="Calibri" w:cs="Calibri"/>
              </w:rPr>
            </w:pPr>
            <w:r>
              <w:rPr>
                <w:rFonts w:ascii="Calibri" w:hAnsi="Calibri" w:cs="Calibri"/>
              </w:rPr>
              <w:t xml:space="preserve">- Ne pas faire la </w:t>
            </w:r>
            <w:proofErr w:type="spellStart"/>
            <w:r>
              <w:rPr>
                <w:rFonts w:ascii="Calibri" w:hAnsi="Calibri" w:cs="Calibri"/>
              </w:rPr>
              <w:t>resolution</w:t>
            </w:r>
            <w:proofErr w:type="spellEnd"/>
            <w:r>
              <w:rPr>
                <w:rFonts w:ascii="Calibri" w:hAnsi="Calibri" w:cs="Calibri"/>
              </w:rPr>
              <w:t xml:space="preserve"> de l’oscillateur harmonique</w:t>
            </w:r>
            <w:r w:rsidR="00BE355D">
              <w:rPr>
                <w:rFonts w:ascii="Calibri" w:hAnsi="Calibri" w:cs="Calibri"/>
              </w:rPr>
              <w:t>.</w:t>
            </w:r>
          </w:p>
          <w:p w:rsidR="00BE355D" w:rsidRDefault="00BE355D">
            <w:pPr>
              <w:pStyle w:val="Standard"/>
              <w:tabs>
                <w:tab w:val="left" w:pos="560"/>
                <w:tab w:val="left" w:pos="1120"/>
              </w:tabs>
              <w:jc w:val="both"/>
              <w:rPr>
                <w:rFonts w:ascii="Calibri" w:hAnsi="Calibri" w:cs="Calibri"/>
              </w:rPr>
            </w:pPr>
            <w:r>
              <w:rPr>
                <w:rFonts w:ascii="Calibri" w:hAnsi="Calibri" w:cs="Calibri"/>
              </w:rPr>
              <w:t>- Il faut tracer et discuter les spirales</w:t>
            </w:r>
            <w:r w:rsidR="003A1CD9">
              <w:rPr>
                <w:rFonts w:ascii="Calibri" w:hAnsi="Calibri" w:cs="Calibri"/>
              </w:rPr>
              <w:t xml:space="preserve"> (on perd la </w:t>
            </w:r>
            <w:proofErr w:type="spellStart"/>
            <w:r w:rsidR="003A1CD9">
              <w:rPr>
                <w:rFonts w:ascii="Calibri" w:hAnsi="Calibri" w:cs="Calibri"/>
              </w:rPr>
              <w:t>sym</w:t>
            </w:r>
            <w:proofErr w:type="spellEnd"/>
            <w:r w:rsidR="003A1CD9">
              <w:rPr>
                <w:rFonts w:ascii="Calibri" w:hAnsi="Calibri" w:cs="Calibri"/>
              </w:rPr>
              <w:t> </w:t>
            </w:r>
            <w:proofErr w:type="gramStart"/>
            <w:r w:rsidR="003A1CD9">
              <w:rPr>
                <w:rFonts w:ascii="Calibri" w:hAnsi="Calibri" w:cs="Calibri"/>
              </w:rPr>
              <w:t>;</w:t>
            </w:r>
            <w:proofErr w:type="spellStart"/>
            <w:r w:rsidR="003A1CD9">
              <w:rPr>
                <w:rFonts w:ascii="Calibri" w:hAnsi="Calibri" w:cs="Calibri"/>
              </w:rPr>
              <w:t>etrie</w:t>
            </w:r>
            <w:proofErr w:type="spellEnd"/>
            <w:proofErr w:type="gramEnd"/>
            <w:r w:rsidR="003A1CD9">
              <w:rPr>
                <w:rFonts w:ascii="Calibri" w:hAnsi="Calibri" w:cs="Calibri"/>
              </w:rPr>
              <w:t xml:space="preserve"> par rapport à x !)</w:t>
            </w:r>
          </w:p>
          <w:p w:rsidR="00DC66B7" w:rsidRPr="00D22DF7" w:rsidRDefault="00DC66B7">
            <w:pPr>
              <w:pStyle w:val="Standard"/>
              <w:tabs>
                <w:tab w:val="left" w:pos="560"/>
                <w:tab w:val="left" w:pos="1120"/>
              </w:tabs>
              <w:jc w:val="both"/>
              <w:rPr>
                <w:rFonts w:ascii="Calibri" w:hAnsi="Calibri" w:cs="Calibri"/>
              </w:rPr>
            </w:pPr>
            <w:r>
              <w:rPr>
                <w:rFonts w:ascii="Calibri" w:hAnsi="Calibri" w:cs="Calibri"/>
              </w:rPr>
              <w:t xml:space="preserve">- Montrer le potentiel de </w:t>
            </w:r>
            <w:proofErr w:type="spellStart"/>
            <w:r>
              <w:rPr>
                <w:rFonts w:ascii="Calibri" w:hAnsi="Calibri" w:cs="Calibri"/>
              </w:rPr>
              <w:t>Kebler</w:t>
            </w:r>
            <w:proofErr w:type="spellEnd"/>
            <w:r>
              <w:rPr>
                <w:rFonts w:ascii="Calibri" w:hAnsi="Calibri" w:cs="Calibri"/>
              </w:rPr>
              <w:t xml:space="preserve"> juste avec l’équation </w:t>
            </w:r>
            <w:proofErr w:type="spellStart"/>
            <w:r>
              <w:rPr>
                <w:rFonts w:ascii="Calibri" w:hAnsi="Calibri" w:cs="Calibri"/>
              </w:rPr>
              <w:t>Em</w:t>
            </w:r>
            <w:proofErr w:type="spellEnd"/>
            <w:r>
              <w:rPr>
                <w:rFonts w:ascii="Calibri" w:hAnsi="Calibri" w:cs="Calibri"/>
              </w:rPr>
              <w:t xml:space="preserve"> = </w:t>
            </w:r>
            <w:proofErr w:type="spellStart"/>
            <w:r>
              <w:rPr>
                <w:rFonts w:ascii="Calibri" w:hAnsi="Calibri" w:cs="Calibri"/>
              </w:rPr>
              <w:t>Ec</w:t>
            </w:r>
            <w:proofErr w:type="spellEnd"/>
            <w:r>
              <w:rPr>
                <w:rFonts w:ascii="Calibri" w:hAnsi="Calibri" w:cs="Calibri"/>
              </w:rPr>
              <w:t xml:space="preserve"> + V(x) (avec le potentiel de </w:t>
            </w:r>
            <w:proofErr w:type="spellStart"/>
            <w:r>
              <w:rPr>
                <w:rFonts w:ascii="Calibri" w:hAnsi="Calibri" w:cs="Calibri"/>
              </w:rPr>
              <w:t>kepler</w:t>
            </w:r>
            <w:proofErr w:type="spellEnd"/>
            <w:r>
              <w:rPr>
                <w:rFonts w:ascii="Calibri" w:hAnsi="Calibri" w:cs="Calibri"/>
              </w:rPr>
              <w:t xml:space="preserve"> pour V(x)</w:t>
            </w:r>
            <w:r w:rsidR="00D278F8">
              <w:rPr>
                <w:rFonts w:ascii="Calibri" w:hAnsi="Calibri" w:cs="Calibri"/>
              </w:rPr>
              <w:t>)</w:t>
            </w:r>
            <w:r>
              <w:rPr>
                <w:rFonts w:ascii="Calibri" w:hAnsi="Calibri" w:cs="Calibri"/>
              </w:rPr>
              <w:t xml:space="preserve"> et l’étudier via le portrait de phase</w:t>
            </w:r>
            <w:r w:rsidR="00D278F8">
              <w:rPr>
                <w:rFonts w:ascii="Calibri" w:hAnsi="Calibri" w:cs="Calibri"/>
              </w:rPr>
              <w:t> </w:t>
            </w:r>
            <w:proofErr w:type="gramStart"/>
            <w:r w:rsidR="00D278F8">
              <w:rPr>
                <w:rFonts w:ascii="Calibri" w:hAnsi="Calibri" w:cs="Calibri"/>
              </w:rPr>
              <w:t>!.</w:t>
            </w:r>
            <w:proofErr w:type="gramEnd"/>
            <w:r w:rsidR="000C66D3">
              <w:rPr>
                <w:rFonts w:ascii="Calibri" w:hAnsi="Calibri" w:cs="Calibri"/>
              </w:rPr>
              <w:t xml:space="preserve"> Ça montre un autre exemple.</w:t>
            </w:r>
          </w:p>
          <w:p w:rsidR="00585F79" w:rsidRPr="00D22DF7" w:rsidRDefault="00585F79">
            <w:pPr>
              <w:pStyle w:val="Standard"/>
              <w:tabs>
                <w:tab w:val="left" w:pos="560"/>
                <w:tab w:val="left" w:pos="1120"/>
              </w:tabs>
              <w:jc w:val="both"/>
              <w:rPr>
                <w:rFonts w:ascii="Calibri" w:hAnsi="Calibri" w:cs="Calibri"/>
              </w:rPr>
            </w:pPr>
          </w:p>
          <w:p w:rsidR="00585F79" w:rsidRPr="0099305A" w:rsidRDefault="00585F79">
            <w:pPr>
              <w:pStyle w:val="Standard"/>
              <w:tabs>
                <w:tab w:val="left" w:pos="560"/>
                <w:tab w:val="left" w:pos="1120"/>
              </w:tabs>
              <w:jc w:val="both"/>
              <w:rPr>
                <w:rFonts w:ascii="Calibri" w:hAnsi="Calibri" w:cs="Calibri"/>
                <w:b/>
              </w:rPr>
            </w:pPr>
          </w:p>
          <w:p w:rsidR="00585F79" w:rsidRPr="0099305A" w:rsidRDefault="0000034A">
            <w:pPr>
              <w:pStyle w:val="Standard"/>
              <w:tabs>
                <w:tab w:val="left" w:pos="560"/>
                <w:tab w:val="left" w:pos="1120"/>
              </w:tabs>
              <w:jc w:val="both"/>
              <w:rPr>
                <w:rFonts w:ascii="Calibri" w:hAnsi="Calibri" w:cs="Calibri"/>
                <w:b/>
              </w:rPr>
            </w:pPr>
            <w:r w:rsidRPr="0099305A">
              <w:rPr>
                <w:rFonts w:ascii="Calibri" w:hAnsi="Calibri" w:cs="Calibri"/>
                <w:b/>
              </w:rPr>
              <w:t>Degré de liberté :</w:t>
            </w:r>
          </w:p>
          <w:p w:rsidR="0000034A" w:rsidRPr="0099305A" w:rsidRDefault="0000034A">
            <w:pPr>
              <w:pStyle w:val="Standard"/>
              <w:tabs>
                <w:tab w:val="left" w:pos="560"/>
                <w:tab w:val="left" w:pos="1120"/>
              </w:tabs>
              <w:jc w:val="both"/>
              <w:rPr>
                <w:rFonts w:ascii="Calibri" w:hAnsi="Calibri" w:cs="Calibri"/>
                <w:b/>
              </w:rPr>
            </w:pPr>
          </w:p>
          <w:p w:rsidR="0000034A" w:rsidRPr="00D22DF7" w:rsidRDefault="0000034A">
            <w:pPr>
              <w:pStyle w:val="Standard"/>
              <w:tabs>
                <w:tab w:val="left" w:pos="560"/>
                <w:tab w:val="left" w:pos="1120"/>
              </w:tabs>
              <w:jc w:val="both"/>
              <w:rPr>
                <w:rFonts w:ascii="Calibri" w:hAnsi="Calibri" w:cs="Calibri"/>
              </w:rPr>
            </w:pPr>
            <w:r w:rsidRPr="0099305A">
              <w:rPr>
                <w:rFonts w:ascii="Calibri" w:hAnsi="Calibri" w:cs="Calibri"/>
                <w:b/>
              </w:rPr>
              <w:t xml:space="preserve">Variable ou </w:t>
            </w:r>
            <w:proofErr w:type="spellStart"/>
            <w:r w:rsidRPr="0099305A">
              <w:rPr>
                <w:rFonts w:ascii="Calibri" w:hAnsi="Calibri" w:cs="Calibri"/>
                <w:b/>
              </w:rPr>
              <w:t>coordoné</w:t>
            </w:r>
            <w:proofErr w:type="spellEnd"/>
            <w:r w:rsidRPr="0099305A">
              <w:rPr>
                <w:rFonts w:ascii="Calibri" w:hAnsi="Calibri" w:cs="Calibri"/>
                <w:b/>
              </w:rPr>
              <w:t xml:space="preserve"> qui décrit l’état d’un système physique et n’est pas soumise à une contrainte. Exemple du solide </w:t>
            </w:r>
            <w:proofErr w:type="spellStart"/>
            <w:r w:rsidRPr="0099305A">
              <w:rPr>
                <w:rFonts w:ascii="Calibri" w:hAnsi="Calibri" w:cs="Calibri"/>
                <w:b/>
              </w:rPr>
              <w:t>indeformable</w:t>
            </w:r>
            <w:proofErr w:type="spellEnd"/>
            <w:r w:rsidRPr="0099305A">
              <w:rPr>
                <w:rFonts w:ascii="Calibri" w:hAnsi="Calibri" w:cs="Calibri"/>
                <w:b/>
              </w:rPr>
              <w:t xml:space="preserve">. Si on le contraint sur un rail on </w:t>
            </w:r>
            <w:proofErr w:type="spellStart"/>
            <w:r w:rsidRPr="0099305A">
              <w:rPr>
                <w:rFonts w:ascii="Calibri" w:hAnsi="Calibri" w:cs="Calibri"/>
                <w:b/>
              </w:rPr>
              <w:t>reduit</w:t>
            </w:r>
            <w:proofErr w:type="spellEnd"/>
            <w:r w:rsidRPr="0099305A">
              <w:rPr>
                <w:rFonts w:ascii="Calibri" w:hAnsi="Calibri" w:cs="Calibri"/>
                <w:b/>
              </w:rPr>
              <w:t xml:space="preserve"> ses degrés de </w:t>
            </w:r>
            <w:proofErr w:type="spellStart"/>
            <w:r w:rsidRPr="0099305A">
              <w:rPr>
                <w:rFonts w:ascii="Calibri" w:hAnsi="Calibri" w:cs="Calibri"/>
                <w:b/>
              </w:rPr>
              <w:t>lberté</w:t>
            </w:r>
            <w:proofErr w:type="spellEnd"/>
            <w:r w:rsidRPr="0099305A">
              <w:rPr>
                <w:rFonts w:ascii="Calibri" w:hAnsi="Calibri" w:cs="Calibri"/>
                <w:b/>
              </w:rPr>
              <w:t xml:space="preserve">. Un </w:t>
            </w:r>
            <w:proofErr w:type="spellStart"/>
            <w:r w:rsidRPr="0099305A">
              <w:rPr>
                <w:rFonts w:ascii="Calibri" w:hAnsi="Calibri" w:cs="Calibri"/>
                <w:b/>
              </w:rPr>
              <w:t>degé</w:t>
            </w:r>
            <w:proofErr w:type="spellEnd"/>
            <w:r w:rsidRPr="0099305A">
              <w:rPr>
                <w:rFonts w:ascii="Calibri" w:hAnsi="Calibri" w:cs="Calibri"/>
                <w:b/>
              </w:rPr>
              <w:t xml:space="preserve"> de liberté </w:t>
            </w:r>
            <w:r w:rsidR="00354BF9" w:rsidRPr="0099305A">
              <w:rPr>
                <w:rFonts w:ascii="Calibri" w:hAnsi="Calibri" w:cs="Calibri"/>
                <w:b/>
              </w:rPr>
              <w:t>l’état (ex. position)</w:t>
            </w:r>
            <w:r w:rsidRPr="0099305A">
              <w:rPr>
                <w:rFonts w:ascii="Calibri" w:hAnsi="Calibri" w:cs="Calibri"/>
                <w:b/>
              </w:rPr>
              <w:t xml:space="preserve"> du système.</w:t>
            </w: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bookmarkStart w:id="0" w:name="_GoBack"/>
            <w:bookmarkEnd w:id="0"/>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tc>
      </w:tr>
      <w:tr w:rsidR="00585F79">
        <w:tc>
          <w:tcPr>
            <w:tcW w:w="9792" w:type="dxa"/>
            <w:tcBorders>
              <w:top w:val="single" w:sz="4" w:space="0" w:color="000000"/>
              <w:left w:val="single" w:sz="4" w:space="0" w:color="000000"/>
              <w:bottom w:val="single" w:sz="4" w:space="0" w:color="000000"/>
              <w:right w:val="single" w:sz="4" w:space="0" w:color="000000"/>
            </w:tcBorders>
            <w:shd w:val="clear" w:color="auto" w:fill="FFBF00"/>
            <w:tcMar>
              <w:top w:w="0" w:type="dxa"/>
              <w:left w:w="108" w:type="dxa"/>
              <w:bottom w:w="0" w:type="dxa"/>
              <w:right w:w="108" w:type="dxa"/>
            </w:tcMar>
          </w:tcPr>
          <w:p w:rsidR="00585F79" w:rsidRDefault="00944388">
            <w:pPr>
              <w:pStyle w:val="Standard"/>
              <w:tabs>
                <w:tab w:val="left" w:pos="560"/>
                <w:tab w:val="left" w:pos="1120"/>
              </w:tabs>
              <w:spacing w:before="120" w:after="120"/>
              <w:jc w:val="center"/>
              <w:rPr>
                <w:rFonts w:ascii="Calibri" w:hAnsi="Calibri" w:cs="Calibri"/>
                <w:b/>
              </w:rPr>
            </w:pPr>
            <w:r>
              <w:rPr>
                <w:rFonts w:ascii="Calibri" w:hAnsi="Calibri" w:cs="Calibri"/>
                <w:b/>
              </w:rPr>
              <w:lastRenderedPageBreak/>
              <w:t>Partie réservée au correcteur</w:t>
            </w:r>
          </w:p>
        </w:tc>
      </w:tr>
      <w:tr w:rsidR="00585F79">
        <w:trPr>
          <w:trHeight w:val="13790"/>
        </w:trPr>
        <w:tc>
          <w:tcPr>
            <w:tcW w:w="9792"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jc w:val="both"/>
              <w:rPr>
                <w:rFonts w:ascii="Calibri" w:hAnsi="Calibri" w:cs="Calibri"/>
                <w:b/>
                <w:u w:val="single"/>
              </w:rPr>
            </w:pPr>
          </w:p>
          <w:p w:rsidR="00585F79" w:rsidRDefault="00585F79">
            <w:pPr>
              <w:pStyle w:val="Standard"/>
              <w:tabs>
                <w:tab w:val="left" w:pos="560"/>
                <w:tab w:val="left" w:pos="1120"/>
              </w:tabs>
              <w:jc w:val="both"/>
              <w:rPr>
                <w:rFonts w:ascii="Calibri" w:hAnsi="Calibri" w:cs="Calibri"/>
                <w:b/>
                <w:u w:val="single"/>
              </w:rPr>
            </w:pPr>
          </w:p>
          <w:p w:rsidR="00585F79" w:rsidRDefault="00944388">
            <w:pPr>
              <w:pStyle w:val="Standard"/>
              <w:tabs>
                <w:tab w:val="left" w:pos="560"/>
                <w:tab w:val="left" w:pos="1120"/>
              </w:tabs>
              <w:jc w:val="both"/>
              <w:rPr>
                <w:rFonts w:ascii="Calibri" w:hAnsi="Calibri" w:cs="Calibri"/>
                <w:b/>
                <w:u w:val="single"/>
              </w:rPr>
            </w:pPr>
            <w:r>
              <w:rPr>
                <w:rFonts w:ascii="Calibri" w:hAnsi="Calibri" w:cs="Calibri"/>
                <w:b/>
                <w:u w:val="single"/>
              </w:rPr>
              <w:t>Avis général sur la leçon (plan, contenu, etc.)</w:t>
            </w:r>
          </w:p>
          <w:p w:rsidR="00585F79" w:rsidRDefault="00585F79">
            <w:pPr>
              <w:pStyle w:val="Standard"/>
              <w:tabs>
                <w:tab w:val="left" w:pos="560"/>
                <w:tab w:val="left" w:pos="1120"/>
              </w:tabs>
              <w:jc w:val="both"/>
              <w:rPr>
                <w:rFonts w:ascii="Calibri" w:hAnsi="Calibri" w:cs="Calibri"/>
                <w:b/>
                <w:u w:val="single"/>
              </w:rPr>
            </w:pPr>
          </w:p>
          <w:p w:rsidR="00585F79" w:rsidRDefault="00944388">
            <w:pPr>
              <w:pStyle w:val="Standard"/>
              <w:tabs>
                <w:tab w:val="left" w:pos="560"/>
                <w:tab w:val="left" w:pos="1120"/>
              </w:tabs>
              <w:jc w:val="both"/>
            </w:pPr>
            <w:r>
              <w:rPr>
                <w:rStyle w:val="Policepardfaut"/>
                <w:rFonts w:ascii="Calibri" w:hAnsi="Calibri" w:cs="Calibri"/>
              </w:rPr>
              <w:t>Choix de plan risqué. Après une discussion de la résonance d’un circuit RLC, le reste du temps a été passé à discuter une résonance en astrophysique. Du coup, plusieurs notions importantes n’ont pas pu être présentées.</w:t>
            </w:r>
          </w:p>
          <w:p w:rsidR="00585F79" w:rsidRDefault="00585F79">
            <w:pPr>
              <w:pStyle w:val="Standard"/>
              <w:tabs>
                <w:tab w:val="left" w:pos="560"/>
                <w:tab w:val="left" w:pos="1120"/>
              </w:tabs>
              <w:jc w:val="both"/>
              <w:rPr>
                <w:rFonts w:ascii="Calibri" w:hAnsi="Calibri" w:cs="Calibri"/>
                <w:b/>
                <w:u w:val="single"/>
              </w:rPr>
            </w:pPr>
          </w:p>
          <w:p w:rsidR="00585F79" w:rsidRDefault="00585F79">
            <w:pPr>
              <w:pStyle w:val="Standard"/>
              <w:tabs>
                <w:tab w:val="left" w:pos="560"/>
                <w:tab w:val="left" w:pos="1120"/>
              </w:tabs>
              <w:jc w:val="both"/>
              <w:rPr>
                <w:rFonts w:ascii="Calibri" w:hAnsi="Calibri" w:cs="Calibri"/>
                <w:b/>
                <w:u w:val="single"/>
              </w:rPr>
            </w:pPr>
          </w:p>
          <w:p w:rsidR="00585F79" w:rsidRDefault="00585F79">
            <w:pPr>
              <w:pStyle w:val="Standard"/>
              <w:tabs>
                <w:tab w:val="left" w:pos="560"/>
                <w:tab w:val="left" w:pos="1120"/>
              </w:tabs>
              <w:jc w:val="both"/>
              <w:rPr>
                <w:rFonts w:ascii="Calibri" w:hAnsi="Calibri" w:cs="Calibri"/>
                <w:b/>
                <w:u w:val="single"/>
              </w:rPr>
            </w:pPr>
          </w:p>
          <w:p w:rsidR="00585F79" w:rsidRDefault="00944388">
            <w:pPr>
              <w:pStyle w:val="Standard"/>
              <w:tabs>
                <w:tab w:val="left" w:pos="560"/>
                <w:tab w:val="left" w:pos="1120"/>
              </w:tabs>
              <w:jc w:val="both"/>
              <w:rPr>
                <w:rFonts w:ascii="Calibri" w:hAnsi="Calibri" w:cs="Calibri"/>
                <w:b/>
                <w:u w:val="single"/>
              </w:rPr>
            </w:pPr>
            <w:r>
              <w:rPr>
                <w:rFonts w:ascii="Calibri" w:hAnsi="Calibri" w:cs="Calibri"/>
                <w:b/>
                <w:u w:val="single"/>
              </w:rPr>
              <w:t>Notions fondamentales à aborder, secondaires, délicates</w:t>
            </w:r>
          </w:p>
          <w:p w:rsidR="00585F79" w:rsidRDefault="00944388">
            <w:pPr>
              <w:pStyle w:val="Standard"/>
              <w:tabs>
                <w:tab w:val="left" w:pos="560"/>
                <w:tab w:val="left" w:pos="1120"/>
              </w:tabs>
              <w:jc w:val="both"/>
              <w:rPr>
                <w:rFonts w:ascii="Calibri" w:hAnsi="Calibri" w:cs="Calibri"/>
                <w:bCs/>
              </w:rPr>
            </w:pPr>
            <w:r>
              <w:rPr>
                <w:rFonts w:ascii="Calibri" w:hAnsi="Calibri" w:cs="Calibri"/>
                <w:bCs/>
              </w:rPr>
              <w:t xml:space="preserve">Pour pouvoir transférer efficacement de l’énergie ou de la quantité de mouvement en forçant un système, il faut que le forçage satisfasse une condition de résonance qui peut être une relation entre deux fréquences ou une relation entre deux longueurs. </w:t>
            </w:r>
          </w:p>
          <w:p w:rsidR="00585F79" w:rsidRDefault="00944388">
            <w:pPr>
              <w:pStyle w:val="Standard"/>
              <w:tabs>
                <w:tab w:val="left" w:pos="560"/>
                <w:tab w:val="left" w:pos="1120"/>
              </w:tabs>
              <w:jc w:val="both"/>
              <w:rPr>
                <w:rFonts w:ascii="Calibri" w:hAnsi="Calibri" w:cs="Calibri"/>
                <w:bCs/>
              </w:rPr>
            </w:pPr>
            <w:r>
              <w:rPr>
                <w:rFonts w:ascii="Calibri" w:hAnsi="Calibri" w:cs="Calibri"/>
                <w:bCs/>
              </w:rPr>
              <w:t xml:space="preserve">Dans le cas temporel, la condition entre les deux fréquences dépend du type de forçage, additif ou paramétrique. </w:t>
            </w:r>
          </w:p>
          <w:p w:rsidR="00585F79" w:rsidRDefault="00944388">
            <w:pPr>
              <w:pStyle w:val="Standard"/>
              <w:tabs>
                <w:tab w:val="left" w:pos="560"/>
                <w:tab w:val="left" w:pos="1120"/>
              </w:tabs>
              <w:jc w:val="both"/>
              <w:rPr>
                <w:rFonts w:ascii="Calibri" w:hAnsi="Calibri" w:cs="Calibri"/>
                <w:bCs/>
              </w:rPr>
            </w:pPr>
            <w:r>
              <w:rPr>
                <w:rFonts w:ascii="Calibri" w:hAnsi="Calibri" w:cs="Calibri"/>
                <w:bCs/>
              </w:rPr>
              <w:t>La dissipation masque le phénomène de résonance. Sans dissipation, la réponse du système forcé est qualitativement différente à résonance (transfert moyen d’énergie non nul) ou hors résonance (pas de transfert moyen d’énergie quel que soit l’intensité du forçage).</w:t>
            </w:r>
          </w:p>
          <w:p w:rsidR="00585F79" w:rsidRDefault="00944388">
            <w:pPr>
              <w:pStyle w:val="Standard"/>
              <w:tabs>
                <w:tab w:val="left" w:pos="560"/>
                <w:tab w:val="left" w:pos="1120"/>
              </w:tabs>
              <w:jc w:val="both"/>
              <w:rPr>
                <w:rFonts w:ascii="Calibri" w:hAnsi="Calibri" w:cs="Calibri"/>
                <w:bCs/>
              </w:rPr>
            </w:pPr>
            <w:r>
              <w:rPr>
                <w:rFonts w:ascii="Calibri" w:hAnsi="Calibri" w:cs="Calibri"/>
                <w:bCs/>
              </w:rPr>
              <w:t>Il ne faut pas se limiter au circuit RLC ou à son équivalent mécanique. La formule de Bragg se montre en 2 lignes de calcul et permet de discuter de nombreux exemples de résonance. En incidence normale, elle permet de discuter l’effet d’un forçage spatial d’une onde par le potentiel cristallin et d’expliquer l’existence de bandes de conduction. Elle est analogue à la condition de résonance paramétrique dans le cas temporel. On peut aussi discuter le Fabry-Pérot (plus long).</w:t>
            </w:r>
          </w:p>
          <w:p w:rsidR="00585F79" w:rsidRDefault="00585F79">
            <w:pPr>
              <w:pStyle w:val="Standard"/>
              <w:tabs>
                <w:tab w:val="left" w:pos="560"/>
                <w:tab w:val="left" w:pos="1120"/>
              </w:tabs>
              <w:jc w:val="both"/>
              <w:rPr>
                <w:rFonts w:ascii="Calibri" w:hAnsi="Calibri" w:cs="Calibri"/>
                <w:b/>
                <w:u w:val="single"/>
              </w:rPr>
            </w:pPr>
          </w:p>
          <w:p w:rsidR="00585F79" w:rsidRDefault="00944388">
            <w:pPr>
              <w:pStyle w:val="Standard"/>
              <w:tabs>
                <w:tab w:val="left" w:pos="560"/>
                <w:tab w:val="left" w:pos="1120"/>
              </w:tabs>
              <w:jc w:val="both"/>
              <w:rPr>
                <w:rFonts w:ascii="Calibri" w:hAnsi="Calibri" w:cs="Calibri"/>
                <w:b/>
                <w:u w:val="single"/>
              </w:rPr>
            </w:pPr>
            <w:r>
              <w:rPr>
                <w:rFonts w:ascii="Calibri" w:hAnsi="Calibri" w:cs="Calibri"/>
                <w:b/>
                <w:u w:val="single"/>
              </w:rPr>
              <w:t>Expériences possibles (en particulier pour l’agrégation docteur)</w:t>
            </w:r>
          </w:p>
          <w:p w:rsidR="00585F79" w:rsidRDefault="00585F79">
            <w:pPr>
              <w:pStyle w:val="Standard"/>
              <w:tabs>
                <w:tab w:val="left" w:pos="560"/>
                <w:tab w:val="left" w:pos="1120"/>
              </w:tabs>
              <w:jc w:val="both"/>
              <w:rPr>
                <w:rFonts w:ascii="Calibri" w:hAnsi="Calibri" w:cs="Calibri"/>
                <w:b/>
                <w:u w:val="single"/>
              </w:rPr>
            </w:pPr>
          </w:p>
          <w:p w:rsidR="00585F79" w:rsidRDefault="00944388">
            <w:pPr>
              <w:pStyle w:val="Standard"/>
              <w:tabs>
                <w:tab w:val="left" w:pos="560"/>
                <w:tab w:val="left" w:pos="1120"/>
              </w:tabs>
              <w:jc w:val="both"/>
              <w:rPr>
                <w:rFonts w:ascii="Calibri" w:hAnsi="Calibri" w:cs="Calibri"/>
                <w:bCs/>
              </w:rPr>
            </w:pPr>
            <w:r>
              <w:rPr>
                <w:rFonts w:ascii="Calibri" w:hAnsi="Calibri" w:cs="Calibri"/>
                <w:bCs/>
              </w:rPr>
              <w:t>Circuit RLC ou son équivalent mécanique.</w:t>
            </w:r>
          </w:p>
          <w:p w:rsidR="00585F79" w:rsidRDefault="00944388">
            <w:pPr>
              <w:pStyle w:val="Standard"/>
              <w:tabs>
                <w:tab w:val="left" w:pos="560"/>
                <w:tab w:val="left" w:pos="1120"/>
              </w:tabs>
              <w:jc w:val="both"/>
              <w:rPr>
                <w:rFonts w:ascii="Calibri" w:hAnsi="Calibri" w:cs="Calibri"/>
                <w:bCs/>
              </w:rPr>
            </w:pPr>
            <w:r>
              <w:rPr>
                <w:rFonts w:ascii="Calibri" w:hAnsi="Calibri" w:cs="Calibri"/>
                <w:bCs/>
              </w:rPr>
              <w:t>Oscillateur paramétrique avec un pendule de longueur adaptée suspendu à un ressort.</w:t>
            </w:r>
          </w:p>
          <w:p w:rsidR="00585F79" w:rsidRDefault="00944388">
            <w:pPr>
              <w:pStyle w:val="Standard"/>
              <w:tabs>
                <w:tab w:val="left" w:pos="560"/>
                <w:tab w:val="left" w:pos="1120"/>
              </w:tabs>
              <w:jc w:val="both"/>
              <w:rPr>
                <w:rFonts w:ascii="Calibri" w:hAnsi="Calibri" w:cs="Calibri"/>
                <w:bCs/>
              </w:rPr>
            </w:pPr>
            <w:r>
              <w:rPr>
                <w:rFonts w:ascii="Calibri" w:hAnsi="Calibri" w:cs="Calibri"/>
                <w:bCs/>
              </w:rPr>
              <w:t xml:space="preserve">Résonances acoustiques dans un tuyau, résonances dans un long </w:t>
            </w:r>
            <w:proofErr w:type="spellStart"/>
            <w:r>
              <w:rPr>
                <w:rFonts w:ascii="Calibri" w:hAnsi="Calibri" w:cs="Calibri"/>
                <w:bCs/>
              </w:rPr>
              <w:t>cable</w:t>
            </w:r>
            <w:proofErr w:type="spellEnd"/>
            <w:r>
              <w:rPr>
                <w:rFonts w:ascii="Calibri" w:hAnsi="Calibri" w:cs="Calibri"/>
                <w:bCs/>
              </w:rPr>
              <w:t xml:space="preserve"> coaxial, dans un Fabry-Pérot, </w:t>
            </w:r>
            <w:proofErr w:type="spellStart"/>
            <w:r>
              <w:rPr>
                <w:rFonts w:ascii="Calibri" w:hAnsi="Calibri" w:cs="Calibri"/>
                <w:bCs/>
              </w:rPr>
              <w:t>etc</w:t>
            </w:r>
            <w:proofErr w:type="spellEnd"/>
          </w:p>
          <w:p w:rsidR="00585F79" w:rsidRDefault="00585F79">
            <w:pPr>
              <w:pStyle w:val="Standard"/>
              <w:tabs>
                <w:tab w:val="left" w:pos="560"/>
                <w:tab w:val="left" w:pos="1120"/>
              </w:tabs>
              <w:jc w:val="both"/>
              <w:rPr>
                <w:rFonts w:ascii="Calibri" w:hAnsi="Calibri" w:cs="Calibri"/>
                <w:b/>
                <w:u w:val="single"/>
              </w:rPr>
            </w:pPr>
          </w:p>
          <w:p w:rsidR="00585F79" w:rsidRDefault="00585F79">
            <w:pPr>
              <w:pStyle w:val="Standard"/>
              <w:tabs>
                <w:tab w:val="left" w:pos="560"/>
                <w:tab w:val="left" w:pos="1120"/>
              </w:tabs>
              <w:jc w:val="both"/>
              <w:rPr>
                <w:rFonts w:ascii="Calibri" w:hAnsi="Calibri" w:cs="Calibri"/>
                <w:b/>
                <w:u w:val="single"/>
              </w:rPr>
            </w:pPr>
          </w:p>
          <w:p w:rsidR="00585F79" w:rsidRDefault="00944388">
            <w:pPr>
              <w:pStyle w:val="Standard"/>
              <w:tabs>
                <w:tab w:val="left" w:pos="560"/>
                <w:tab w:val="left" w:pos="1120"/>
              </w:tabs>
              <w:jc w:val="both"/>
              <w:rPr>
                <w:rFonts w:ascii="Calibri" w:hAnsi="Calibri" w:cs="Calibri"/>
                <w:b/>
                <w:u w:val="single"/>
              </w:rPr>
            </w:pPr>
            <w:r>
              <w:rPr>
                <w:rFonts w:ascii="Calibri" w:hAnsi="Calibri" w:cs="Calibri"/>
                <w:b/>
                <w:u w:val="single"/>
              </w:rPr>
              <w:t>Bibliographie conseillée</w:t>
            </w:r>
          </w:p>
          <w:p w:rsidR="00585F79" w:rsidRDefault="00585F79">
            <w:pPr>
              <w:pStyle w:val="Standard"/>
              <w:tabs>
                <w:tab w:val="left" w:pos="560"/>
                <w:tab w:val="left" w:pos="1120"/>
              </w:tabs>
              <w:jc w:val="both"/>
              <w:rPr>
                <w:rFonts w:ascii="Calibri" w:hAnsi="Calibri" w:cs="Calibri"/>
                <w:b/>
                <w:u w:val="single"/>
              </w:rPr>
            </w:pPr>
          </w:p>
          <w:p w:rsidR="00585F79" w:rsidRDefault="00944388">
            <w:pPr>
              <w:pStyle w:val="Standard"/>
              <w:tabs>
                <w:tab w:val="left" w:pos="560"/>
                <w:tab w:val="left" w:pos="1120"/>
              </w:tabs>
              <w:jc w:val="both"/>
              <w:rPr>
                <w:rFonts w:ascii="Calibri" w:hAnsi="Calibri" w:cs="Calibri"/>
                <w:bCs/>
              </w:rPr>
            </w:pPr>
            <w:r>
              <w:rPr>
                <w:rFonts w:ascii="Calibri" w:hAnsi="Calibri" w:cs="Calibri"/>
                <w:bCs/>
              </w:rPr>
              <w:t>Landau-</w:t>
            </w:r>
            <w:proofErr w:type="spellStart"/>
            <w:r>
              <w:rPr>
                <w:rFonts w:ascii="Calibri" w:hAnsi="Calibri" w:cs="Calibri"/>
                <w:bCs/>
              </w:rPr>
              <w:t>Lifchitz</w:t>
            </w:r>
            <w:proofErr w:type="spellEnd"/>
            <w:r>
              <w:rPr>
                <w:rFonts w:ascii="Calibri" w:hAnsi="Calibri" w:cs="Calibri"/>
                <w:bCs/>
              </w:rPr>
              <w:t>, Mécanique : discussion de la résonance de l’oscillateur harmonique sans dissipation.</w:t>
            </w:r>
          </w:p>
          <w:p w:rsidR="00585F79" w:rsidRDefault="00944388">
            <w:pPr>
              <w:pStyle w:val="Standard"/>
              <w:tabs>
                <w:tab w:val="left" w:pos="560"/>
                <w:tab w:val="left" w:pos="1120"/>
              </w:tabs>
              <w:jc w:val="both"/>
              <w:rPr>
                <w:rFonts w:ascii="Calibri" w:hAnsi="Calibri" w:cs="Calibri"/>
                <w:bCs/>
              </w:rPr>
            </w:pPr>
            <w:r>
              <w:rPr>
                <w:rFonts w:ascii="Calibri" w:hAnsi="Calibri" w:cs="Calibri"/>
                <w:bCs/>
              </w:rPr>
              <w:t xml:space="preserve">Soutif, Vibration, propagation, diffusion : oscillateur paramétrique, divers exemples de résonance. </w:t>
            </w:r>
          </w:p>
          <w:p w:rsidR="00585F79" w:rsidRDefault="00944388">
            <w:pPr>
              <w:pStyle w:val="Standard"/>
              <w:tabs>
                <w:tab w:val="left" w:pos="560"/>
                <w:tab w:val="left" w:pos="1120"/>
              </w:tabs>
              <w:jc w:val="both"/>
              <w:rPr>
                <w:rFonts w:ascii="Calibri" w:hAnsi="Calibri" w:cs="Calibri"/>
                <w:bCs/>
              </w:rPr>
            </w:pPr>
            <w:r>
              <w:rPr>
                <w:rFonts w:ascii="Calibri" w:hAnsi="Calibri" w:cs="Calibri"/>
                <w:bCs/>
              </w:rPr>
              <w:t>Rocard, Dynamique générale des vibrations : résonance par confusion de fréquences.</w:t>
            </w:r>
          </w:p>
        </w:tc>
      </w:tr>
    </w:tbl>
    <w:p w:rsidR="00585F79" w:rsidRDefault="00585F79">
      <w:pPr>
        <w:pStyle w:val="Standard"/>
        <w:tabs>
          <w:tab w:val="left" w:pos="560"/>
          <w:tab w:val="left" w:pos="1120"/>
        </w:tabs>
        <w:jc w:val="both"/>
        <w:rPr>
          <w:rFonts w:ascii="Calibri" w:hAnsi="Calibri" w:cs="Calibri"/>
          <w:u w:val="single"/>
        </w:rPr>
      </w:pPr>
    </w:p>
    <w:p w:rsidR="00244623" w:rsidRDefault="00244623">
      <w:pPr>
        <w:pStyle w:val="Standard"/>
        <w:tabs>
          <w:tab w:val="left" w:pos="560"/>
          <w:tab w:val="left" w:pos="1120"/>
        </w:tabs>
        <w:jc w:val="both"/>
        <w:rPr>
          <w:rFonts w:ascii="Calibri" w:hAnsi="Calibri" w:cs="Calibri"/>
          <w:u w:val="single"/>
        </w:rPr>
      </w:pPr>
    </w:p>
    <w:sectPr w:rsidR="00244623">
      <w:headerReference w:type="default" r:id="rId30"/>
      <w:pgSz w:w="11880" w:h="17040"/>
      <w:pgMar w:top="1134" w:right="1134" w:bottom="851" w:left="1134" w:header="1077"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2294D" w:rsidRDefault="0072294D">
      <w:pPr>
        <w:rPr>
          <w:rFonts w:hint="eastAsia"/>
        </w:rPr>
      </w:pPr>
      <w:r>
        <w:separator/>
      </w:r>
    </w:p>
  </w:endnote>
  <w:endnote w:type="continuationSeparator" w:id="0">
    <w:p w:rsidR="0072294D" w:rsidRDefault="0072294D">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Liberation Serif">
    <w:altName w:val="Times New Roman"/>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Liberation Sans">
    <w:altName w:val="Arial"/>
    <w:charset w:val="00"/>
    <w:family w:val="swiss"/>
    <w:pitch w:val="variable"/>
  </w:font>
  <w:font w:name="Noto Sans CJK SC">
    <w:charset w:val="00"/>
    <w:family w:val="auto"/>
    <w:pitch w:val="variable"/>
  </w:font>
  <w:font w:name="Lohit Devanagari">
    <w:altName w:val="Times New Roman"/>
    <w:charset w:val="00"/>
    <w:family w:val="auto"/>
    <w:pitch w:val="variable"/>
  </w:font>
  <w:font w:name="New York">
    <w:altName w:val="Times New Roman"/>
    <w:panose1 w:val="02040503060506020304"/>
    <w:charset w:val="00"/>
    <w:family w:val="roman"/>
    <w:notTrueType/>
    <w:pitch w:val="variable"/>
    <w:sig w:usb0="00000003" w:usb1="00000000" w:usb2="00000000" w:usb3="00000000" w:csb0="00000001" w:csb1="00000000"/>
  </w:font>
  <w:font w:name="FreeSans">
    <w:charset w:val="00"/>
    <w:family w:val="auto"/>
    <w:pitch w:val="variable"/>
  </w:font>
  <w:font w:name="Mangal">
    <w:altName w:val="Courier New"/>
    <w:panose1 w:val="00000400000000000000"/>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2294D" w:rsidRDefault="0072294D">
      <w:pPr>
        <w:rPr>
          <w:rFonts w:hint="eastAsia"/>
        </w:rPr>
      </w:pPr>
      <w:r>
        <w:rPr>
          <w:color w:val="000000"/>
        </w:rPr>
        <w:separator/>
      </w:r>
    </w:p>
  </w:footnote>
  <w:footnote w:type="continuationSeparator" w:id="0">
    <w:p w:rsidR="0072294D" w:rsidRDefault="0072294D">
      <w:pPr>
        <w:rPr>
          <w:rFonts w:hint="eastAsia"/>
        </w:rPr>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53C4" w:rsidRDefault="00944388">
    <w:pPr>
      <w:pStyle w:val="Standard"/>
      <w:tabs>
        <w:tab w:val="right" w:pos="9620"/>
      </w:tabs>
      <w:jc w:val="both"/>
      <w:rPr>
        <w:rFonts w:ascii="Calibri" w:hAnsi="Calibri" w:cs="Calibri"/>
        <w:b/>
        <w:sz w:val="18"/>
      </w:rPr>
    </w:pPr>
    <w:r>
      <w:rPr>
        <w:rFonts w:ascii="Calibri" w:hAnsi="Calibri" w:cs="Calibri"/>
        <w:b/>
        <w:sz w:val="18"/>
      </w:rPr>
      <w:t>Centre de Montrouge</w:t>
    </w:r>
    <w:r>
      <w:rPr>
        <w:rFonts w:ascii="Calibri" w:hAnsi="Calibri" w:cs="Calibri"/>
        <w:b/>
        <w:sz w:val="18"/>
      </w:rPr>
      <w:tab/>
      <w:t>Compte-rendu de leçon de physique</w:t>
    </w:r>
  </w:p>
  <w:p w:rsidR="00E353C4" w:rsidRDefault="00944388">
    <w:pPr>
      <w:pStyle w:val="Standard"/>
      <w:pBdr>
        <w:bottom w:val="single" w:sz="6" w:space="1" w:color="000000"/>
      </w:pBdr>
      <w:tabs>
        <w:tab w:val="right" w:pos="9620"/>
      </w:tabs>
      <w:jc w:val="both"/>
      <w:rPr>
        <w:rFonts w:ascii="Calibri" w:hAnsi="Calibri" w:cs="Calibri"/>
        <w:sz w:val="18"/>
      </w:rPr>
    </w:pPr>
    <w:r>
      <w:rPr>
        <w:rFonts w:ascii="Calibri" w:hAnsi="Calibri" w:cs="Calibri"/>
        <w:sz w:val="18"/>
      </w:rPr>
      <w:t>Préparation à l'agrégation de physique-chimie option physique</w:t>
    </w:r>
    <w:r>
      <w:rPr>
        <w:rFonts w:ascii="Calibri" w:hAnsi="Calibri" w:cs="Calibri"/>
        <w:sz w:val="18"/>
      </w:rPr>
      <w:tab/>
      <w:t>2019-2020</w:t>
    </w:r>
  </w:p>
  <w:p w:rsidR="00E353C4" w:rsidRDefault="0072294D">
    <w:pPr>
      <w:pStyle w:val="En-tte"/>
      <w:rPr>
        <w:rFonts w:ascii="Calibri" w:hAnsi="Calibri" w:cs="Calibri"/>
        <w:sz w:val="18"/>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9"/>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5F79"/>
    <w:rsid w:val="0000034A"/>
    <w:rsid w:val="000027E8"/>
    <w:rsid w:val="000113CD"/>
    <w:rsid w:val="0003765C"/>
    <w:rsid w:val="00043E73"/>
    <w:rsid w:val="00046160"/>
    <w:rsid w:val="00056D21"/>
    <w:rsid w:val="00064420"/>
    <w:rsid w:val="000B43B3"/>
    <w:rsid w:val="000C66D3"/>
    <w:rsid w:val="000F5E94"/>
    <w:rsid w:val="00106FA4"/>
    <w:rsid w:val="001111BE"/>
    <w:rsid w:val="00112FF1"/>
    <w:rsid w:val="0011681B"/>
    <w:rsid w:val="001350CA"/>
    <w:rsid w:val="001B0D20"/>
    <w:rsid w:val="001B6372"/>
    <w:rsid w:val="001D338C"/>
    <w:rsid w:val="001D4BBA"/>
    <w:rsid w:val="001D5E64"/>
    <w:rsid w:val="00216EC8"/>
    <w:rsid w:val="00227EDA"/>
    <w:rsid w:val="0024316E"/>
    <w:rsid w:val="00244623"/>
    <w:rsid w:val="00245826"/>
    <w:rsid w:val="0025787E"/>
    <w:rsid w:val="00260EBE"/>
    <w:rsid w:val="00266A84"/>
    <w:rsid w:val="002738C3"/>
    <w:rsid w:val="00274D9E"/>
    <w:rsid w:val="002837DD"/>
    <w:rsid w:val="002A025C"/>
    <w:rsid w:val="002A0971"/>
    <w:rsid w:val="002A21CB"/>
    <w:rsid w:val="002A2E01"/>
    <w:rsid w:val="00304EF0"/>
    <w:rsid w:val="00327638"/>
    <w:rsid w:val="003416BB"/>
    <w:rsid w:val="00351C10"/>
    <w:rsid w:val="00354BF9"/>
    <w:rsid w:val="00363CBA"/>
    <w:rsid w:val="00387B0E"/>
    <w:rsid w:val="003A1CD9"/>
    <w:rsid w:val="003D5A5D"/>
    <w:rsid w:val="003E0069"/>
    <w:rsid w:val="003E06F6"/>
    <w:rsid w:val="003E151A"/>
    <w:rsid w:val="003F5E34"/>
    <w:rsid w:val="00415243"/>
    <w:rsid w:val="00442472"/>
    <w:rsid w:val="004633B3"/>
    <w:rsid w:val="00487685"/>
    <w:rsid w:val="004B0936"/>
    <w:rsid w:val="004B3CF6"/>
    <w:rsid w:val="004E169A"/>
    <w:rsid w:val="004E2684"/>
    <w:rsid w:val="00522472"/>
    <w:rsid w:val="00530851"/>
    <w:rsid w:val="00533C11"/>
    <w:rsid w:val="005426E6"/>
    <w:rsid w:val="00554E4B"/>
    <w:rsid w:val="00562C88"/>
    <w:rsid w:val="00571A85"/>
    <w:rsid w:val="00571DFF"/>
    <w:rsid w:val="0057294F"/>
    <w:rsid w:val="00585F79"/>
    <w:rsid w:val="00586250"/>
    <w:rsid w:val="005A0A33"/>
    <w:rsid w:val="005C5285"/>
    <w:rsid w:val="00601821"/>
    <w:rsid w:val="00614E44"/>
    <w:rsid w:val="00653310"/>
    <w:rsid w:val="00671F22"/>
    <w:rsid w:val="006812EA"/>
    <w:rsid w:val="006A79F3"/>
    <w:rsid w:val="006B5978"/>
    <w:rsid w:val="006E34E4"/>
    <w:rsid w:val="006E4B06"/>
    <w:rsid w:val="0072294D"/>
    <w:rsid w:val="00771C8C"/>
    <w:rsid w:val="00786644"/>
    <w:rsid w:val="007B7551"/>
    <w:rsid w:val="00803E5E"/>
    <w:rsid w:val="00847898"/>
    <w:rsid w:val="00880B8A"/>
    <w:rsid w:val="008953CE"/>
    <w:rsid w:val="008A37EC"/>
    <w:rsid w:val="008D75E2"/>
    <w:rsid w:val="008E17E3"/>
    <w:rsid w:val="0091547B"/>
    <w:rsid w:val="009214A6"/>
    <w:rsid w:val="00943959"/>
    <w:rsid w:val="00944388"/>
    <w:rsid w:val="0099305A"/>
    <w:rsid w:val="00997F81"/>
    <w:rsid w:val="009A4FA2"/>
    <w:rsid w:val="009B391D"/>
    <w:rsid w:val="009F0ECE"/>
    <w:rsid w:val="00A269E9"/>
    <w:rsid w:val="00A27C30"/>
    <w:rsid w:val="00A44CE1"/>
    <w:rsid w:val="00A52E9B"/>
    <w:rsid w:val="00A717EE"/>
    <w:rsid w:val="00AC2164"/>
    <w:rsid w:val="00AD2790"/>
    <w:rsid w:val="00AF2826"/>
    <w:rsid w:val="00B1231D"/>
    <w:rsid w:val="00B42A15"/>
    <w:rsid w:val="00B84C73"/>
    <w:rsid w:val="00BB4008"/>
    <w:rsid w:val="00BE355D"/>
    <w:rsid w:val="00C129F0"/>
    <w:rsid w:val="00C272F2"/>
    <w:rsid w:val="00C67D2A"/>
    <w:rsid w:val="00C71266"/>
    <w:rsid w:val="00CC1D51"/>
    <w:rsid w:val="00CC35EC"/>
    <w:rsid w:val="00CC4059"/>
    <w:rsid w:val="00CE4D8E"/>
    <w:rsid w:val="00D1743B"/>
    <w:rsid w:val="00D22DF7"/>
    <w:rsid w:val="00D22E34"/>
    <w:rsid w:val="00D278F8"/>
    <w:rsid w:val="00D363DB"/>
    <w:rsid w:val="00D5258F"/>
    <w:rsid w:val="00D56515"/>
    <w:rsid w:val="00D63247"/>
    <w:rsid w:val="00D77D68"/>
    <w:rsid w:val="00D81267"/>
    <w:rsid w:val="00D84CB6"/>
    <w:rsid w:val="00D85DDA"/>
    <w:rsid w:val="00D9634A"/>
    <w:rsid w:val="00DC3B81"/>
    <w:rsid w:val="00DC4B21"/>
    <w:rsid w:val="00DC66B7"/>
    <w:rsid w:val="00DC6722"/>
    <w:rsid w:val="00DF3418"/>
    <w:rsid w:val="00E5660A"/>
    <w:rsid w:val="00E65CE0"/>
    <w:rsid w:val="00E75783"/>
    <w:rsid w:val="00E95B84"/>
    <w:rsid w:val="00EB1B5F"/>
    <w:rsid w:val="00EB3F07"/>
    <w:rsid w:val="00ED1454"/>
    <w:rsid w:val="00EE1644"/>
    <w:rsid w:val="00EF121A"/>
    <w:rsid w:val="00F06FE4"/>
    <w:rsid w:val="00F24E3E"/>
    <w:rsid w:val="00F27597"/>
    <w:rsid w:val="00F45E4D"/>
    <w:rsid w:val="00F47D77"/>
    <w:rsid w:val="00F65054"/>
    <w:rsid w:val="00F85748"/>
    <w:rsid w:val="00F92956"/>
    <w:rsid w:val="00FF18B8"/>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59DAA61-E5E9-4F41-B77D-BDB30EA19F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imSun" w:hAnsi="Liberation Serif" w:cs="Lucida Sans"/>
        <w:kern w:val="3"/>
        <w:sz w:val="24"/>
        <w:szCs w:val="24"/>
        <w:lang w:val="fr-FR" w:eastAsia="zh-CN" w:bidi="hi-IN"/>
      </w:rPr>
    </w:rPrDefault>
    <w:pPrDefault>
      <w:pPr>
        <w:widowControl w:val="0"/>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uppressAutoHyphens/>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re2">
    <w:name w:val="Titre 2"/>
    <w:basedOn w:val="Heading"/>
    <w:next w:val="Textbody"/>
    <w:pPr>
      <w:spacing w:before="200"/>
      <w:outlineLvl w:val="1"/>
    </w:pPr>
    <w:rPr>
      <w:b/>
      <w:bCs/>
    </w:rPr>
  </w:style>
  <w:style w:type="paragraph" w:customStyle="1" w:styleId="Titre3">
    <w:name w:val="Titre 3"/>
    <w:basedOn w:val="Heading"/>
    <w:next w:val="Textbody"/>
    <w:pPr>
      <w:spacing w:before="140"/>
      <w:outlineLvl w:val="2"/>
    </w:pPr>
    <w:rPr>
      <w:b/>
      <w:bCs/>
    </w:rPr>
  </w:style>
  <w:style w:type="character" w:customStyle="1" w:styleId="Policepardfaut">
    <w:name w:val="Police par défaut"/>
  </w:style>
  <w:style w:type="paragraph" w:customStyle="1" w:styleId="Standard">
    <w:name w:val="Standard"/>
    <w:pPr>
      <w:widowControl/>
      <w:suppressAutoHyphens/>
    </w:pPr>
    <w:rPr>
      <w:rFonts w:ascii="New York" w:eastAsia="Times New Roman" w:hAnsi="New York" w:cs="New York"/>
      <w:szCs w:val="20"/>
      <w:lang w:bidi="ar-SA"/>
    </w:rPr>
  </w:style>
  <w:style w:type="paragraph" w:customStyle="1" w:styleId="Heading">
    <w:name w:val="Heading"/>
    <w:basedOn w:val="Standard"/>
    <w:next w:val="Textbody"/>
    <w:pPr>
      <w:keepNext/>
      <w:spacing w:before="240" w:after="120"/>
    </w:pPr>
    <w:rPr>
      <w:rFonts w:ascii="Liberation Sans" w:eastAsia="Noto Sans CJK SC" w:hAnsi="Liberation Sans" w:cs="Lohit Devanagari"/>
      <w:sz w:val="28"/>
      <w:szCs w:val="28"/>
    </w:rPr>
  </w:style>
  <w:style w:type="paragraph" w:customStyle="1" w:styleId="Textbody">
    <w:name w:val="Text body"/>
    <w:basedOn w:val="Standard"/>
    <w:pPr>
      <w:spacing w:after="140" w:line="288" w:lineRule="auto"/>
    </w:pPr>
  </w:style>
  <w:style w:type="paragraph" w:customStyle="1" w:styleId="Liste">
    <w:name w:val="Liste"/>
    <w:basedOn w:val="Textbody"/>
    <w:rPr>
      <w:rFonts w:cs="FreeSans"/>
    </w:rPr>
  </w:style>
  <w:style w:type="paragraph" w:customStyle="1" w:styleId="Lgende">
    <w:name w:val="Légende"/>
    <w:basedOn w:val="Standard"/>
    <w:pPr>
      <w:suppressLineNumbers/>
      <w:spacing w:before="120" w:after="120"/>
    </w:pPr>
    <w:rPr>
      <w:rFonts w:cs="Lohit Devanagari"/>
      <w:i/>
      <w:iCs/>
      <w:szCs w:val="24"/>
    </w:rPr>
  </w:style>
  <w:style w:type="paragraph" w:customStyle="1" w:styleId="Index">
    <w:name w:val="Index"/>
    <w:basedOn w:val="Standard"/>
    <w:pPr>
      <w:suppressLineNumbers/>
    </w:pPr>
    <w:rPr>
      <w:rFonts w:cs="FreeSans"/>
    </w:rPr>
  </w:style>
  <w:style w:type="paragraph" w:customStyle="1" w:styleId="En-tte">
    <w:name w:val="En-tête"/>
    <w:basedOn w:val="Standard"/>
    <w:pPr>
      <w:tabs>
        <w:tab w:val="center" w:pos="4536"/>
        <w:tab w:val="right" w:pos="9072"/>
      </w:tabs>
    </w:pPr>
  </w:style>
  <w:style w:type="paragraph" w:customStyle="1" w:styleId="Pieddepage">
    <w:name w:val="Pied de page"/>
    <w:basedOn w:val="Standard"/>
    <w:pPr>
      <w:tabs>
        <w:tab w:val="center" w:pos="4536"/>
        <w:tab w:val="right" w:pos="9072"/>
      </w:tabs>
    </w:p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Footnote">
    <w:name w:val="Footnote"/>
    <w:basedOn w:val="Standard"/>
    <w:pPr>
      <w:suppressLineNumbers/>
      <w:ind w:left="339" w:hanging="339"/>
    </w:pPr>
    <w:rPr>
      <w:sz w:val="20"/>
    </w:rPr>
  </w:style>
  <w:style w:type="character" w:customStyle="1" w:styleId="Numrodepage">
    <w:name w:val="Numéro de page"/>
    <w:basedOn w:val="Policepardfaut"/>
  </w:style>
  <w:style w:type="character" w:customStyle="1" w:styleId="Internetlink">
    <w:name w:val="Internet link"/>
    <w:rPr>
      <w:color w:val="000080"/>
      <w:u w:val="single"/>
    </w:rPr>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StrongEmphasis">
    <w:name w:val="Strong Emphasis"/>
    <w:rPr>
      <w:b/>
      <w:bCs/>
    </w:rPr>
  </w:style>
  <w:style w:type="paragraph" w:styleId="Header">
    <w:name w:val="header"/>
    <w:basedOn w:val="Normal"/>
    <w:link w:val="HeaderChar"/>
    <w:uiPriority w:val="99"/>
    <w:unhideWhenUsed/>
    <w:pPr>
      <w:tabs>
        <w:tab w:val="center" w:pos="4252"/>
        <w:tab w:val="right" w:pos="8504"/>
      </w:tabs>
    </w:pPr>
    <w:rPr>
      <w:rFonts w:cs="Mangal"/>
      <w:szCs w:val="21"/>
    </w:rPr>
  </w:style>
  <w:style w:type="character" w:customStyle="1" w:styleId="HeaderChar">
    <w:name w:val="Header Char"/>
    <w:basedOn w:val="DefaultParagraphFont"/>
    <w:link w:val="Header"/>
    <w:uiPriority w:val="99"/>
    <w:rPr>
      <w:rFonts w:cs="Mangal"/>
      <w:szCs w:val="21"/>
    </w:rPr>
  </w:style>
  <w:style w:type="character" w:styleId="Hyperlink">
    <w:name w:val="Hyperlink"/>
    <w:basedOn w:val="DefaultParagraphFont"/>
    <w:uiPriority w:val="99"/>
    <w:unhideWhenUsed/>
    <w:rsid w:val="009B391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190</TotalTime>
  <Pages>15</Pages>
  <Words>1353</Words>
  <Characters>7445</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Valoche</dc:creator>
  <cp:lastModifiedBy>Bernard Chelli</cp:lastModifiedBy>
  <cp:revision>149</cp:revision>
  <cp:lastPrinted>1995-11-21T17:41:00Z</cp:lastPrinted>
  <dcterms:created xsi:type="dcterms:W3CDTF">2020-05-04T09:45:00Z</dcterms:created>
  <dcterms:modified xsi:type="dcterms:W3CDTF">2020-05-25T13:22:00Z</dcterms:modified>
</cp:coreProperties>
</file>